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E5" w:rsidRDefault="00105737">
      <w:pPr>
        <w:rPr>
          <w:lang w:val="hr-HR"/>
        </w:rPr>
      </w:pPr>
      <w:bookmarkStart w:id="0" w:name="_GoBack"/>
      <w:bookmarkEnd w:id="0"/>
      <w:r>
        <w:rPr>
          <w:lang w:val="hr-HR"/>
        </w:rPr>
        <w:t>Dopuna Specifikacije</w:t>
      </w:r>
      <w:r w:rsidR="0039462C">
        <w:rPr>
          <w:lang w:val="hr-HR"/>
        </w:rPr>
        <w:t xml:space="preserve"> potrebnog namještaja za informatički kabinet OŠ SKRADIN</w:t>
      </w:r>
    </w:p>
    <w:p w:rsidR="00105737" w:rsidRDefault="00105737">
      <w:pPr>
        <w:rPr>
          <w:lang w:val="hr-HR"/>
        </w:rPr>
      </w:pPr>
      <w:r>
        <w:rPr>
          <w:lang w:val="hr-HR"/>
        </w:rPr>
        <w:t>Dopuna je napravljena u stavci 7. i označena je crvenom bojom</w:t>
      </w:r>
    </w:p>
    <w:p w:rsidR="0039462C" w:rsidRDefault="0039462C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REDNI BROJ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OPIS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KOM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CIJENA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 xml:space="preserve"> UKUPNO</w:t>
            </w:r>
          </w:p>
        </w:tc>
      </w:tr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STOL 200X80X75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</w:tr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KOMODA S LADICAMA 170X70X40</w:t>
            </w:r>
          </w:p>
        </w:tc>
        <w:tc>
          <w:tcPr>
            <w:tcW w:w="1848" w:type="dxa"/>
          </w:tcPr>
          <w:p w:rsidR="0039462C" w:rsidRDefault="004A4D6B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</w:tr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1848" w:type="dxa"/>
          </w:tcPr>
          <w:p w:rsidR="0039462C" w:rsidRDefault="008872E4">
            <w:pPr>
              <w:rPr>
                <w:lang w:val="hr-HR"/>
              </w:rPr>
            </w:pPr>
            <w:r>
              <w:rPr>
                <w:lang w:val="hr-HR"/>
              </w:rPr>
              <w:t>STOL 165X120X75 SA 4 DRŽAČ</w:t>
            </w:r>
            <w:r w:rsidR="0039462C">
              <w:rPr>
                <w:lang w:val="hr-HR"/>
              </w:rPr>
              <w:t>A ZA CENTRALNU</w:t>
            </w:r>
            <w:r w:rsidR="003A6B88">
              <w:rPr>
                <w:lang w:val="hr-HR"/>
              </w:rPr>
              <w:t xml:space="preserve"> </w:t>
            </w:r>
            <w:r w:rsidR="0039462C">
              <w:rPr>
                <w:lang w:val="hr-HR"/>
              </w:rPr>
              <w:t>JEDINICU</w:t>
            </w:r>
          </w:p>
        </w:tc>
        <w:tc>
          <w:tcPr>
            <w:tcW w:w="1848" w:type="dxa"/>
          </w:tcPr>
          <w:p w:rsidR="0039462C" w:rsidRDefault="004A4D6B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</w:tr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OTVORENI ORMAR</w:t>
            </w:r>
            <w:r w:rsidR="003A6B88">
              <w:rPr>
                <w:lang w:val="hr-HR"/>
              </w:rPr>
              <w:t xml:space="preserve"> </w:t>
            </w:r>
            <w:r>
              <w:rPr>
                <w:lang w:val="hr-HR"/>
              </w:rPr>
              <w:t>100X70X50</w:t>
            </w:r>
          </w:p>
        </w:tc>
        <w:tc>
          <w:tcPr>
            <w:tcW w:w="1848" w:type="dxa"/>
          </w:tcPr>
          <w:p w:rsidR="0039462C" w:rsidRDefault="004A4D6B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</w:tr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KUTNI ORMAR 140X130X215X50</w:t>
            </w:r>
          </w:p>
        </w:tc>
        <w:tc>
          <w:tcPr>
            <w:tcW w:w="1848" w:type="dxa"/>
          </w:tcPr>
          <w:p w:rsidR="0039462C" w:rsidRDefault="004A4D6B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</w:tr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STOL 150X60X75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</w:tr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1848" w:type="dxa"/>
          </w:tcPr>
          <w:p w:rsidR="0039462C" w:rsidRDefault="0039462C" w:rsidP="008872E4">
            <w:pPr>
              <w:rPr>
                <w:lang w:val="hr-HR"/>
              </w:rPr>
            </w:pPr>
            <w:r w:rsidRPr="00105737">
              <w:rPr>
                <w:color w:val="FF0000"/>
                <w:lang w:val="hr-HR"/>
              </w:rPr>
              <w:t xml:space="preserve">ORMARIĆ </w:t>
            </w:r>
            <w:r w:rsidR="008872E4" w:rsidRPr="00105737">
              <w:rPr>
                <w:color w:val="FF0000"/>
                <w:lang w:val="hr-HR"/>
              </w:rPr>
              <w:t xml:space="preserve"> 60X75X27 </w:t>
            </w:r>
            <w:r w:rsidRPr="00105737">
              <w:rPr>
                <w:color w:val="FF0000"/>
                <w:lang w:val="hr-HR"/>
              </w:rPr>
              <w:t xml:space="preserve">SA </w:t>
            </w:r>
            <w:r w:rsidR="008872E4" w:rsidRPr="00105737">
              <w:rPr>
                <w:color w:val="FF0000"/>
                <w:lang w:val="hr-HR"/>
              </w:rPr>
              <w:t>ALUMINIJSKIM OKVIROM I PROZIRNIM STAKLOM TE OTVORENE POLICE 75X60X25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</w:tr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LADIČAR 100X45X60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</w:tr>
      <w:tr w:rsidR="008872E4" w:rsidTr="0039462C"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ORMAR 215X100X60</w:t>
            </w:r>
          </w:p>
        </w:tc>
        <w:tc>
          <w:tcPr>
            <w:tcW w:w="1848" w:type="dxa"/>
          </w:tcPr>
          <w:p w:rsidR="0039462C" w:rsidRDefault="0039462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  <w:tc>
          <w:tcPr>
            <w:tcW w:w="1849" w:type="dxa"/>
          </w:tcPr>
          <w:p w:rsidR="0039462C" w:rsidRDefault="0039462C">
            <w:pPr>
              <w:rPr>
                <w:lang w:val="hr-HR"/>
              </w:rPr>
            </w:pPr>
          </w:p>
        </w:tc>
      </w:tr>
    </w:tbl>
    <w:p w:rsidR="0039462C" w:rsidRPr="0039462C" w:rsidRDefault="0039462C">
      <w:pPr>
        <w:rPr>
          <w:lang w:val="hr-HR"/>
        </w:rPr>
      </w:pPr>
    </w:p>
    <w:sectPr w:rsidR="0039462C" w:rsidRPr="00394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2C"/>
    <w:rsid w:val="00087BE5"/>
    <w:rsid w:val="00105737"/>
    <w:rsid w:val="0039462C"/>
    <w:rsid w:val="003A6B88"/>
    <w:rsid w:val="004A4D6B"/>
    <w:rsid w:val="008872E4"/>
    <w:rsid w:val="008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SanjaKumanovic</dc:creator>
  <cp:lastModifiedBy>SanjaKumanovic</cp:lastModifiedBy>
  <cp:revision>6</cp:revision>
  <cp:lastPrinted>2021-06-29T06:08:00Z</cp:lastPrinted>
  <dcterms:created xsi:type="dcterms:W3CDTF">2021-06-07T07:52:00Z</dcterms:created>
  <dcterms:modified xsi:type="dcterms:W3CDTF">2021-06-30T07:15:00Z</dcterms:modified>
</cp:coreProperties>
</file>