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F669" w14:textId="77777777" w:rsidR="00C332DE" w:rsidRPr="005316D5" w:rsidRDefault="00C332DE" w:rsidP="00C332DE">
      <w:pPr>
        <w:rPr>
          <w:rStyle w:val="Hyperlink"/>
          <w:sz w:val="24"/>
          <w:szCs w:val="24"/>
        </w:rPr>
      </w:pPr>
      <w:r w:rsidRPr="005316D5">
        <w:rPr>
          <w:sz w:val="24"/>
          <w:szCs w:val="24"/>
          <w:lang w:val="en-GB"/>
        </w:rPr>
        <w:t xml:space="preserve">                                           </w:t>
      </w:r>
      <w:r w:rsidRPr="005316D5">
        <w:rPr>
          <w:noProof/>
          <w:sz w:val="24"/>
          <w:szCs w:val="24"/>
        </w:rPr>
        <w:drawing>
          <wp:inline distT="0" distB="0" distL="0" distR="0" wp14:anchorId="027F1E48" wp14:editId="61B963C8">
            <wp:extent cx="3524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091C" w14:textId="77777777" w:rsidR="00C332DE" w:rsidRPr="005316D5" w:rsidRDefault="00C332DE" w:rsidP="00C332DE">
      <w:pPr>
        <w:rPr>
          <w:b/>
          <w:sz w:val="24"/>
          <w:szCs w:val="24"/>
        </w:rPr>
      </w:pPr>
      <w:r w:rsidRPr="005316D5">
        <w:rPr>
          <w:b/>
          <w:sz w:val="24"/>
          <w:szCs w:val="24"/>
        </w:rPr>
        <w:t xml:space="preserve">         R E P U B L I K A  H R V A T S K A</w:t>
      </w:r>
    </w:p>
    <w:p w14:paraId="262777C0" w14:textId="77777777" w:rsidR="00C332DE" w:rsidRPr="005316D5" w:rsidRDefault="00C332DE" w:rsidP="00C332DE">
      <w:pPr>
        <w:rPr>
          <w:b/>
          <w:sz w:val="24"/>
          <w:szCs w:val="24"/>
        </w:rPr>
      </w:pPr>
      <w:r w:rsidRPr="005316D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035CF45" wp14:editId="4B5D4BDA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6D5">
        <w:rPr>
          <w:b/>
          <w:sz w:val="24"/>
          <w:szCs w:val="24"/>
        </w:rPr>
        <w:t>ŠIBENSKO-KNINSKA ŽUPANIJA</w:t>
      </w:r>
    </w:p>
    <w:p w14:paraId="5329CEE6" w14:textId="6A7E9C5F" w:rsidR="00C332DE" w:rsidRPr="005316D5" w:rsidRDefault="00C332DE" w:rsidP="00C332DE">
      <w:pPr>
        <w:rPr>
          <w:b/>
          <w:sz w:val="24"/>
          <w:szCs w:val="24"/>
        </w:rPr>
      </w:pPr>
      <w:r w:rsidRPr="005316D5">
        <w:rPr>
          <w:b/>
          <w:sz w:val="24"/>
          <w:szCs w:val="24"/>
        </w:rPr>
        <w:t xml:space="preserve">Upravni odjel za </w:t>
      </w:r>
      <w:r w:rsidR="003E2DF4">
        <w:rPr>
          <w:b/>
          <w:sz w:val="24"/>
          <w:szCs w:val="24"/>
        </w:rPr>
        <w:t xml:space="preserve">opću upravu, </w:t>
      </w:r>
      <w:r w:rsidRPr="005316D5">
        <w:rPr>
          <w:b/>
          <w:sz w:val="24"/>
          <w:szCs w:val="24"/>
        </w:rPr>
        <w:t>imovinsko-pravne</w:t>
      </w:r>
    </w:p>
    <w:p w14:paraId="05F338B5" w14:textId="6541E8DD" w:rsidR="00C332DE" w:rsidRPr="005316D5" w:rsidRDefault="00C332DE" w:rsidP="00C332DE">
      <w:pPr>
        <w:rPr>
          <w:b/>
          <w:sz w:val="24"/>
          <w:szCs w:val="24"/>
        </w:rPr>
      </w:pPr>
      <w:r w:rsidRPr="005316D5">
        <w:rPr>
          <w:b/>
          <w:sz w:val="24"/>
          <w:szCs w:val="24"/>
        </w:rPr>
        <w:t>i zajedničke poslove</w:t>
      </w:r>
    </w:p>
    <w:p w14:paraId="64B898EA" w14:textId="77777777" w:rsidR="00C332DE" w:rsidRPr="007E2F14" w:rsidRDefault="00C332DE" w:rsidP="00C332DE">
      <w:pPr>
        <w:jc w:val="right"/>
        <w:rPr>
          <w:b/>
          <w:sz w:val="24"/>
          <w:szCs w:val="24"/>
          <w:lang w:val="en-GB"/>
        </w:rPr>
      </w:pPr>
      <w:r w:rsidRPr="007E2F14">
        <w:rPr>
          <w:b/>
          <w:color w:val="000000"/>
          <w:sz w:val="24"/>
          <w:szCs w:val="24"/>
        </w:rPr>
        <w:tab/>
      </w:r>
      <w:r w:rsidRPr="007E2F14">
        <w:rPr>
          <w:b/>
          <w:color w:val="000000"/>
          <w:sz w:val="24"/>
          <w:szCs w:val="24"/>
        </w:rPr>
        <w:tab/>
      </w:r>
    </w:p>
    <w:p w14:paraId="18CF476A" w14:textId="5D7DA411" w:rsidR="005F6845" w:rsidRDefault="005F6845" w:rsidP="005F6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UP/I-943-05/21-01/</w:t>
      </w:r>
      <w:r w:rsidR="00BF5B2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</w:p>
    <w:p w14:paraId="62F37164" w14:textId="0848C7C5" w:rsidR="005F6845" w:rsidRDefault="00E91518" w:rsidP="005F6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2182/1-</w:t>
      </w:r>
      <w:r w:rsidR="00BF5B29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/6-21-12</w:t>
      </w:r>
    </w:p>
    <w:p w14:paraId="3051F8E6" w14:textId="3647DA53" w:rsidR="005F6845" w:rsidRDefault="005F6845" w:rsidP="005F6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Knin</w:t>
      </w:r>
      <w:r w:rsidR="00E91518">
        <w:rPr>
          <w:b/>
          <w:sz w:val="24"/>
          <w:szCs w:val="24"/>
        </w:rPr>
        <w:t xml:space="preserve">, </w:t>
      </w:r>
      <w:r w:rsidR="00FD3512">
        <w:rPr>
          <w:b/>
          <w:sz w:val="24"/>
          <w:szCs w:val="24"/>
        </w:rPr>
        <w:t>5. listopada</w:t>
      </w:r>
      <w:r>
        <w:rPr>
          <w:b/>
          <w:sz w:val="24"/>
          <w:szCs w:val="24"/>
        </w:rPr>
        <w:t xml:space="preserve"> 2021. godine </w:t>
      </w:r>
    </w:p>
    <w:p w14:paraId="53C654CA" w14:textId="77777777" w:rsidR="00C332DE" w:rsidRPr="005316D5" w:rsidRDefault="00C332DE" w:rsidP="00C332DE">
      <w:pPr>
        <w:jc w:val="both"/>
        <w:rPr>
          <w:sz w:val="24"/>
          <w:szCs w:val="24"/>
        </w:rPr>
      </w:pPr>
    </w:p>
    <w:p w14:paraId="7AAF9CED" w14:textId="34D5A512" w:rsidR="00F823D1" w:rsidRPr="002C5416" w:rsidRDefault="00183420" w:rsidP="00F823D1">
      <w:pPr>
        <w:ind w:firstLine="720"/>
        <w:jc w:val="both"/>
        <w:rPr>
          <w:sz w:val="24"/>
          <w:szCs w:val="24"/>
        </w:rPr>
      </w:pPr>
      <w:r w:rsidRPr="005316D5">
        <w:rPr>
          <w:sz w:val="24"/>
          <w:szCs w:val="24"/>
        </w:rPr>
        <w:t>Šibensko-kninska županija, Upravni odjel za</w:t>
      </w:r>
      <w:r w:rsidR="00BF5B29">
        <w:rPr>
          <w:sz w:val="24"/>
          <w:szCs w:val="24"/>
        </w:rPr>
        <w:t xml:space="preserve"> opću upravu, </w:t>
      </w:r>
      <w:r w:rsidRPr="005316D5">
        <w:rPr>
          <w:sz w:val="24"/>
          <w:szCs w:val="24"/>
        </w:rPr>
        <w:t>imovinsko-pravne i zajedničke poslove, na temelju</w:t>
      </w:r>
      <w:r>
        <w:rPr>
          <w:sz w:val="24"/>
          <w:szCs w:val="24"/>
        </w:rPr>
        <w:t xml:space="preserve"> članka </w:t>
      </w:r>
      <w:r w:rsidR="00910B5C">
        <w:rPr>
          <w:sz w:val="24"/>
          <w:szCs w:val="24"/>
        </w:rPr>
        <w:t>34</w:t>
      </w:r>
      <w:r>
        <w:rPr>
          <w:sz w:val="24"/>
          <w:szCs w:val="24"/>
        </w:rPr>
        <w:t xml:space="preserve">. </w:t>
      </w:r>
      <w:r w:rsidRPr="005316D5">
        <w:rPr>
          <w:sz w:val="24"/>
          <w:szCs w:val="24"/>
        </w:rPr>
        <w:t>Zakona o općem upravnom postupku („Narodne novine“</w:t>
      </w:r>
      <w:r w:rsidR="005F3DBD">
        <w:rPr>
          <w:sz w:val="24"/>
          <w:szCs w:val="24"/>
        </w:rPr>
        <w:t>,</w:t>
      </w:r>
      <w:r w:rsidRPr="005316D5">
        <w:rPr>
          <w:sz w:val="24"/>
          <w:szCs w:val="24"/>
        </w:rPr>
        <w:t xml:space="preserve"> broj 47/09)</w:t>
      </w:r>
      <w:r w:rsidR="00910B5C">
        <w:rPr>
          <w:sz w:val="24"/>
          <w:szCs w:val="24"/>
        </w:rPr>
        <w:t xml:space="preserve">, postupajući </w:t>
      </w:r>
      <w:r w:rsidR="00565C37">
        <w:rPr>
          <w:sz w:val="24"/>
          <w:szCs w:val="24"/>
        </w:rPr>
        <w:t xml:space="preserve">po prijedlogu </w:t>
      </w:r>
      <w:r w:rsidR="00BF5B29" w:rsidRPr="00E91193">
        <w:rPr>
          <w:sz w:val="24"/>
          <w:szCs w:val="24"/>
        </w:rPr>
        <w:t>Hrvatskih voda, Vodnogospodarskog odjela za slivove južnog Jadrana, Vukovarska 35, 21000 Split, OIB: 28921383001, za osiguranje dokaza o stanju i vrijednosti nekretnina u k.o. Vrbnik, Knin, u svrhu građenja građevine infrastrukturne namjene vodnogospodarskog sustava (uređenje voda i vodotoka), 1. skupine, nasipa oko benzinske postaje “Lukoil“</w:t>
      </w:r>
      <w:r w:rsidR="00F823D1" w:rsidRPr="002C5416">
        <w:rPr>
          <w:sz w:val="24"/>
          <w:szCs w:val="24"/>
        </w:rPr>
        <w:t xml:space="preserve">, </w:t>
      </w:r>
      <w:r w:rsidR="009B35C3">
        <w:rPr>
          <w:sz w:val="24"/>
          <w:szCs w:val="24"/>
        </w:rPr>
        <w:t xml:space="preserve">po službenoj dužnosti, </w:t>
      </w:r>
      <w:r w:rsidR="00F823D1" w:rsidRPr="002C5416">
        <w:rPr>
          <w:sz w:val="24"/>
          <w:szCs w:val="24"/>
        </w:rPr>
        <w:t xml:space="preserve">donosi </w:t>
      </w:r>
    </w:p>
    <w:p w14:paraId="3E241E3E" w14:textId="77777777" w:rsidR="00183420" w:rsidRDefault="00183420" w:rsidP="00721C17">
      <w:pPr>
        <w:jc w:val="both"/>
        <w:rPr>
          <w:sz w:val="24"/>
        </w:rPr>
      </w:pPr>
    </w:p>
    <w:p w14:paraId="0AA90AF7" w14:textId="77777777" w:rsidR="00721C17" w:rsidRDefault="00721C17" w:rsidP="00721C17">
      <w:pPr>
        <w:jc w:val="both"/>
      </w:pPr>
    </w:p>
    <w:p w14:paraId="1216626D" w14:textId="77777777" w:rsidR="00721C17" w:rsidRDefault="00721C17" w:rsidP="00721C17">
      <w:pPr>
        <w:jc w:val="both"/>
      </w:pPr>
    </w:p>
    <w:p w14:paraId="7FCAA804" w14:textId="77777777" w:rsidR="00721C17" w:rsidRDefault="00721C17" w:rsidP="00721C17">
      <w:pPr>
        <w:jc w:val="center"/>
        <w:rPr>
          <w:b/>
          <w:sz w:val="24"/>
        </w:rPr>
      </w:pPr>
      <w:r>
        <w:rPr>
          <w:b/>
          <w:sz w:val="24"/>
        </w:rPr>
        <w:t>Z A K LJ U Č A K</w:t>
      </w:r>
    </w:p>
    <w:p w14:paraId="1C9C990B" w14:textId="77777777" w:rsidR="00721C17" w:rsidRDefault="00721C17" w:rsidP="00721C17">
      <w:pPr>
        <w:jc w:val="center"/>
        <w:rPr>
          <w:sz w:val="24"/>
        </w:rPr>
      </w:pPr>
    </w:p>
    <w:p w14:paraId="3EA7EA93" w14:textId="77777777" w:rsidR="00721C17" w:rsidRDefault="00721C17" w:rsidP="00721C17">
      <w:pPr>
        <w:jc w:val="center"/>
        <w:rPr>
          <w:sz w:val="24"/>
        </w:rPr>
      </w:pPr>
    </w:p>
    <w:p w14:paraId="4ADEF05A" w14:textId="2638F6BD" w:rsidR="0092288E" w:rsidRDefault="0092288E" w:rsidP="0092288E">
      <w:pPr>
        <w:pStyle w:val="ListParagraph"/>
        <w:numPr>
          <w:ilvl w:val="0"/>
          <w:numId w:val="8"/>
        </w:numPr>
        <w:overflowPunct/>
        <w:ind w:left="0" w:firstLine="0"/>
        <w:jc w:val="both"/>
        <w:rPr>
          <w:sz w:val="24"/>
        </w:rPr>
      </w:pPr>
      <w:r>
        <w:rPr>
          <w:sz w:val="24"/>
        </w:rPr>
        <w:t>Strankama</w:t>
      </w:r>
      <w:r w:rsidR="00FB31EB">
        <w:rPr>
          <w:sz w:val="24"/>
        </w:rPr>
        <w:t xml:space="preserve"> (vlasnicima</w:t>
      </w:r>
      <w:r w:rsidR="00891B45">
        <w:rPr>
          <w:sz w:val="24"/>
        </w:rPr>
        <w:t>,</w:t>
      </w:r>
      <w:r w:rsidR="00FB31EB">
        <w:rPr>
          <w:sz w:val="24"/>
        </w:rPr>
        <w:t xml:space="preserve"> odnosno posjednicima)</w:t>
      </w:r>
    </w:p>
    <w:p w14:paraId="057A572F" w14:textId="77777777" w:rsidR="006C28BE" w:rsidRDefault="006C28BE" w:rsidP="006C28BE">
      <w:pPr>
        <w:overflowPunct/>
        <w:jc w:val="both"/>
        <w:rPr>
          <w:b/>
          <w:sz w:val="24"/>
          <w:szCs w:val="24"/>
        </w:rPr>
      </w:pPr>
    </w:p>
    <w:p w14:paraId="2D2B423F" w14:textId="6F9C2A98" w:rsidR="006C28BE" w:rsidRPr="006C28BE" w:rsidRDefault="006C28BE" w:rsidP="006C28BE">
      <w:pPr>
        <w:pStyle w:val="ListParagraph"/>
        <w:numPr>
          <w:ilvl w:val="0"/>
          <w:numId w:val="12"/>
        </w:numPr>
        <w:overflowPunct/>
        <w:jc w:val="both"/>
        <w:rPr>
          <w:b/>
          <w:sz w:val="24"/>
          <w:szCs w:val="24"/>
        </w:rPr>
      </w:pPr>
      <w:r w:rsidRPr="006C28BE">
        <w:rPr>
          <w:b/>
          <w:sz w:val="24"/>
          <w:szCs w:val="24"/>
        </w:rPr>
        <w:t>čije je prebivalište, boravište odnosno sjedište nepoznato, a koji su niže navedeni:</w:t>
      </w:r>
    </w:p>
    <w:p w14:paraId="02081F53" w14:textId="74C3BE60" w:rsidR="00565C37" w:rsidRPr="008B4805" w:rsidRDefault="002959AB" w:rsidP="009B5B0E">
      <w:pPr>
        <w:pStyle w:val="ListParagraph"/>
        <w:ind w:firstLine="720"/>
        <w:jc w:val="both"/>
        <w:rPr>
          <w:bCs/>
          <w:sz w:val="24"/>
          <w:szCs w:val="24"/>
        </w:rPr>
      </w:pPr>
      <w:r w:rsidRPr="008B4805">
        <w:rPr>
          <w:b/>
          <w:sz w:val="24"/>
          <w:szCs w:val="24"/>
        </w:rPr>
        <w:t xml:space="preserve">- </w:t>
      </w:r>
      <w:r w:rsidR="00565C37" w:rsidRPr="008B4805">
        <w:rPr>
          <w:b/>
          <w:sz w:val="24"/>
          <w:szCs w:val="24"/>
        </w:rPr>
        <w:t xml:space="preserve">    </w:t>
      </w:r>
      <w:r w:rsidR="00C9185A" w:rsidRPr="008B4805">
        <w:rPr>
          <w:b/>
          <w:sz w:val="24"/>
        </w:rPr>
        <w:t>Jošević Ljubica p. Petra, Zemun, R. Srbija</w:t>
      </w:r>
      <w:r w:rsidRPr="008B4805">
        <w:rPr>
          <w:sz w:val="24"/>
          <w:szCs w:val="24"/>
        </w:rPr>
        <w:t xml:space="preserve">, </w:t>
      </w:r>
      <w:r w:rsidR="00EE7E91">
        <w:rPr>
          <w:sz w:val="24"/>
        </w:rPr>
        <w:t xml:space="preserve">upisana kao </w:t>
      </w:r>
      <w:r w:rsidR="004608C5">
        <w:rPr>
          <w:sz w:val="24"/>
        </w:rPr>
        <w:t>su</w:t>
      </w:r>
      <w:r w:rsidR="00EE7E91">
        <w:rPr>
          <w:sz w:val="24"/>
        </w:rPr>
        <w:t xml:space="preserve">posjednik </w:t>
      </w:r>
      <w:r w:rsidR="00EE7E91" w:rsidRPr="00E91193">
        <w:rPr>
          <w:sz w:val="24"/>
          <w:szCs w:val="24"/>
        </w:rPr>
        <w:t xml:space="preserve">u PL </w:t>
      </w:r>
      <w:r w:rsidR="00EE7E91">
        <w:rPr>
          <w:sz w:val="24"/>
          <w:szCs w:val="24"/>
        </w:rPr>
        <w:t>297</w:t>
      </w:r>
      <w:r w:rsidR="00EE7E91">
        <w:rPr>
          <w:sz w:val="24"/>
          <w:szCs w:val="24"/>
        </w:rPr>
        <w:t xml:space="preserve"> za </w:t>
      </w:r>
      <w:r w:rsidR="00EE7E91" w:rsidRPr="00E91193">
        <w:rPr>
          <w:sz w:val="24"/>
          <w:szCs w:val="24"/>
        </w:rPr>
        <w:t>1/</w:t>
      </w:r>
      <w:r w:rsidR="00EE7E91">
        <w:rPr>
          <w:sz w:val="24"/>
          <w:szCs w:val="24"/>
        </w:rPr>
        <w:t xml:space="preserve">5, na </w:t>
      </w:r>
      <w:r w:rsidR="00EE7E91" w:rsidRPr="0092288E">
        <w:rPr>
          <w:sz w:val="24"/>
        </w:rPr>
        <w:t>katastarsk</w:t>
      </w:r>
      <w:r w:rsidR="00233B89">
        <w:rPr>
          <w:sz w:val="24"/>
        </w:rPr>
        <w:t>im</w:t>
      </w:r>
      <w:r w:rsidR="00EE7E91">
        <w:rPr>
          <w:sz w:val="24"/>
        </w:rPr>
        <w:t xml:space="preserve"> </w:t>
      </w:r>
      <w:r w:rsidR="00EE7E91" w:rsidRPr="0092288E">
        <w:rPr>
          <w:sz w:val="24"/>
        </w:rPr>
        <w:t>čestic</w:t>
      </w:r>
      <w:r w:rsidR="00233B89">
        <w:rPr>
          <w:sz w:val="24"/>
        </w:rPr>
        <w:t>ama</w:t>
      </w:r>
      <w:r w:rsidR="00EE7E91" w:rsidRPr="0092288E">
        <w:rPr>
          <w:sz w:val="24"/>
        </w:rPr>
        <w:t xml:space="preserve"> označen</w:t>
      </w:r>
      <w:r w:rsidR="00233B89">
        <w:rPr>
          <w:sz w:val="24"/>
        </w:rPr>
        <w:t>im</w:t>
      </w:r>
      <w:r w:rsidR="00EE7E91">
        <w:rPr>
          <w:sz w:val="24"/>
        </w:rPr>
        <w:t xml:space="preserve"> </w:t>
      </w:r>
      <w:r w:rsidR="00EE7E91" w:rsidRPr="0092288E">
        <w:rPr>
          <w:sz w:val="24"/>
        </w:rPr>
        <w:t>kao</w:t>
      </w:r>
      <w:r w:rsidR="00EE7E91">
        <w:rPr>
          <w:sz w:val="24"/>
        </w:rPr>
        <w:t xml:space="preserve"> </w:t>
      </w:r>
      <w:r w:rsidR="00EE7E91" w:rsidRPr="008B4805">
        <w:rPr>
          <w:bCs/>
          <w:sz w:val="24"/>
          <w:szCs w:val="24"/>
        </w:rPr>
        <w:t>čest.zem. 1808/3,  k.o. Vrbnik, od koje je nastala čest.zem. 1808/60, k.o. Vrbnik</w:t>
      </w:r>
      <w:r w:rsidR="00EE7E91" w:rsidRPr="001262ED">
        <w:rPr>
          <w:bCs/>
          <w:sz w:val="24"/>
          <w:szCs w:val="24"/>
        </w:rPr>
        <w:t xml:space="preserve"> </w:t>
      </w:r>
      <w:r w:rsidR="00EE7E91" w:rsidRPr="001262ED">
        <w:rPr>
          <w:bCs/>
          <w:sz w:val="24"/>
          <w:szCs w:val="24"/>
        </w:rPr>
        <w:t>– površina potpunog izvlaštenja 1</w:t>
      </w:r>
      <w:r w:rsidR="00EE7E91">
        <w:rPr>
          <w:bCs/>
          <w:sz w:val="24"/>
          <w:szCs w:val="24"/>
        </w:rPr>
        <w:t>86</w:t>
      </w:r>
      <w:r w:rsidR="00EE7E91" w:rsidRPr="001262ED">
        <w:rPr>
          <w:bCs/>
          <w:sz w:val="24"/>
          <w:szCs w:val="24"/>
        </w:rPr>
        <w:t xml:space="preserve"> m2</w:t>
      </w:r>
      <w:r w:rsidR="00EE7E91">
        <w:rPr>
          <w:bCs/>
          <w:sz w:val="24"/>
          <w:szCs w:val="24"/>
        </w:rPr>
        <w:t xml:space="preserve">, </w:t>
      </w:r>
      <w:r w:rsidR="00C67246" w:rsidRPr="008B4805">
        <w:rPr>
          <w:bCs/>
          <w:sz w:val="24"/>
          <w:szCs w:val="24"/>
        </w:rPr>
        <w:t>čest.zem. 1813/55, k.o. Vrbnik, od koje je nastala čest.zem. 1813/58– površina potpunog izvlaštenja 202 m2</w:t>
      </w:r>
      <w:r w:rsidR="008B4805" w:rsidRPr="008B4805">
        <w:rPr>
          <w:bCs/>
          <w:sz w:val="24"/>
          <w:szCs w:val="24"/>
        </w:rPr>
        <w:t xml:space="preserve"> </w:t>
      </w:r>
      <w:r w:rsidR="00233B89">
        <w:rPr>
          <w:bCs/>
          <w:sz w:val="24"/>
          <w:szCs w:val="24"/>
        </w:rPr>
        <w:t xml:space="preserve">i </w:t>
      </w:r>
      <w:r w:rsidR="008B4805" w:rsidRPr="008B4805">
        <w:rPr>
          <w:bCs/>
          <w:sz w:val="24"/>
          <w:szCs w:val="24"/>
        </w:rPr>
        <w:t>čest.zem. 1813/9, k.o. Vrbnik, od koje je nastala čest.zem. 1813/64, k.o. Vrbnik</w:t>
      </w:r>
      <w:r w:rsidR="00233B89">
        <w:rPr>
          <w:bCs/>
          <w:sz w:val="24"/>
          <w:szCs w:val="24"/>
        </w:rPr>
        <w:t xml:space="preserve"> </w:t>
      </w:r>
      <w:r w:rsidR="008B4805" w:rsidRPr="008B4805">
        <w:rPr>
          <w:bCs/>
          <w:sz w:val="24"/>
          <w:szCs w:val="24"/>
        </w:rPr>
        <w:t>– površina potpunog izvlaštenja 15 m2</w:t>
      </w:r>
      <w:r w:rsidR="00565C37" w:rsidRPr="008B4805">
        <w:rPr>
          <w:bCs/>
          <w:sz w:val="24"/>
          <w:szCs w:val="24"/>
        </w:rPr>
        <w:t xml:space="preserve"> </w:t>
      </w:r>
    </w:p>
    <w:p w14:paraId="4CCB56B7" w14:textId="3ADDA441" w:rsidR="0062737B" w:rsidRPr="0062737B" w:rsidRDefault="00C9185A" w:rsidP="009B5B0E">
      <w:pPr>
        <w:pStyle w:val="ListParagraph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D85E4D">
        <w:rPr>
          <w:b/>
          <w:bCs/>
          <w:sz w:val="24"/>
        </w:rPr>
        <w:t>Milivojević Jov</w:t>
      </w:r>
      <w:r w:rsidR="0062737B">
        <w:rPr>
          <w:b/>
          <w:bCs/>
          <w:sz w:val="24"/>
        </w:rPr>
        <w:t>an (Jovo)</w:t>
      </w:r>
      <w:r w:rsidRPr="00D85E4D">
        <w:rPr>
          <w:b/>
          <w:bCs/>
          <w:sz w:val="24"/>
        </w:rPr>
        <w:t xml:space="preserve"> p. Trivouna</w:t>
      </w:r>
      <w:r w:rsidR="00D85E4D">
        <w:rPr>
          <w:b/>
          <w:bCs/>
          <w:sz w:val="24"/>
        </w:rPr>
        <w:t>,</w:t>
      </w:r>
      <w:r w:rsidRPr="00D85E4D">
        <w:rPr>
          <w:b/>
          <w:bCs/>
          <w:sz w:val="24"/>
        </w:rPr>
        <w:t xml:space="preserve"> Knin, </w:t>
      </w:r>
      <w:r w:rsidR="0092288E">
        <w:rPr>
          <w:sz w:val="24"/>
        </w:rPr>
        <w:t xml:space="preserve">upisan kao </w:t>
      </w:r>
      <w:r w:rsidR="00903536">
        <w:rPr>
          <w:sz w:val="24"/>
        </w:rPr>
        <w:t>ovlaštenik prava korištenja</w:t>
      </w:r>
      <w:r w:rsidR="00E40F21">
        <w:rPr>
          <w:sz w:val="24"/>
        </w:rPr>
        <w:t>/vlasnik</w:t>
      </w:r>
      <w:r w:rsidR="00903536">
        <w:rPr>
          <w:sz w:val="24"/>
        </w:rPr>
        <w:t xml:space="preserve"> </w:t>
      </w:r>
      <w:r w:rsidR="0062737B">
        <w:rPr>
          <w:sz w:val="24"/>
        </w:rPr>
        <w:t xml:space="preserve">za 1/1 </w:t>
      </w:r>
      <w:r w:rsidR="0062737B" w:rsidRPr="0062737B">
        <w:rPr>
          <w:sz w:val="24"/>
        </w:rPr>
        <w:t xml:space="preserve">na </w:t>
      </w:r>
      <w:r w:rsidR="0062737B" w:rsidRPr="0062737B">
        <w:rPr>
          <w:sz w:val="24"/>
          <w:szCs w:val="24"/>
        </w:rPr>
        <w:t>čest.zem. 1813/10, zk.ul. 1553, k.o. Vrbnik, od koje je nastala čest.zem. 1813/67, k.o. Vrbnik</w:t>
      </w:r>
      <w:r w:rsidR="0062737B" w:rsidRPr="0062737B">
        <w:rPr>
          <w:sz w:val="24"/>
          <w:szCs w:val="24"/>
        </w:rPr>
        <w:t xml:space="preserve">, i posjednik u PL 529, k.o. Vrbnik za 1/1 </w:t>
      </w:r>
      <w:r w:rsidR="0062737B" w:rsidRPr="0062737B">
        <w:rPr>
          <w:sz w:val="24"/>
          <w:szCs w:val="24"/>
        </w:rPr>
        <w:t>– površina potpunog izvlaštenja 519 m2</w:t>
      </w:r>
    </w:p>
    <w:p w14:paraId="57CEF55B" w14:textId="1205A850" w:rsidR="001262ED" w:rsidRPr="00E91193" w:rsidRDefault="00C9185A" w:rsidP="009B5B0E">
      <w:pPr>
        <w:pStyle w:val="ListParagraph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C9185A">
        <w:rPr>
          <w:sz w:val="24"/>
        </w:rPr>
        <w:t xml:space="preserve"> </w:t>
      </w:r>
      <w:r w:rsidRPr="002A0290">
        <w:rPr>
          <w:b/>
          <w:bCs/>
          <w:sz w:val="24"/>
        </w:rPr>
        <w:t>Rad</w:t>
      </w:r>
      <w:r w:rsidR="001255C9">
        <w:rPr>
          <w:b/>
          <w:bCs/>
          <w:sz w:val="24"/>
        </w:rPr>
        <w:t>ovanić</w:t>
      </w:r>
      <w:r w:rsidRPr="002A0290">
        <w:rPr>
          <w:b/>
          <w:bCs/>
          <w:sz w:val="24"/>
        </w:rPr>
        <w:t xml:space="preserve"> Milena</w:t>
      </w:r>
      <w:r w:rsidR="000C079E" w:rsidRPr="002A0290">
        <w:rPr>
          <w:b/>
          <w:bCs/>
          <w:sz w:val="24"/>
        </w:rPr>
        <w:t>, Paunovci, Split, Žrnovnica</w:t>
      </w:r>
      <w:r w:rsidRPr="002A0290">
        <w:rPr>
          <w:b/>
          <w:bCs/>
          <w:sz w:val="24"/>
        </w:rPr>
        <w:t>,</w:t>
      </w:r>
      <w:r w:rsidR="002A0290">
        <w:rPr>
          <w:b/>
          <w:bCs/>
          <w:sz w:val="24"/>
        </w:rPr>
        <w:t xml:space="preserve"> </w:t>
      </w:r>
      <w:r>
        <w:rPr>
          <w:sz w:val="24"/>
        </w:rPr>
        <w:t>upisan</w:t>
      </w:r>
      <w:r w:rsidR="001262ED">
        <w:rPr>
          <w:sz w:val="24"/>
        </w:rPr>
        <w:t>a</w:t>
      </w:r>
      <w:r>
        <w:rPr>
          <w:sz w:val="24"/>
        </w:rPr>
        <w:t xml:space="preserve"> kao posjednik </w:t>
      </w:r>
      <w:r w:rsidR="00D070A3" w:rsidRPr="00E91193">
        <w:rPr>
          <w:sz w:val="24"/>
          <w:szCs w:val="24"/>
        </w:rPr>
        <w:t>u PL 867</w:t>
      </w:r>
      <w:r w:rsidR="001262ED">
        <w:rPr>
          <w:sz w:val="24"/>
          <w:szCs w:val="24"/>
        </w:rPr>
        <w:t xml:space="preserve"> za </w:t>
      </w:r>
      <w:r w:rsidR="001262ED" w:rsidRPr="00E91193">
        <w:rPr>
          <w:sz w:val="24"/>
          <w:szCs w:val="24"/>
        </w:rPr>
        <w:t>1/1</w:t>
      </w:r>
      <w:r w:rsidR="001262ED">
        <w:rPr>
          <w:sz w:val="24"/>
          <w:szCs w:val="24"/>
        </w:rPr>
        <w:t xml:space="preserve">, </w:t>
      </w:r>
      <w:r w:rsidRPr="0092288E">
        <w:rPr>
          <w:sz w:val="24"/>
        </w:rPr>
        <w:t>na katastarsk</w:t>
      </w:r>
      <w:r>
        <w:rPr>
          <w:sz w:val="24"/>
        </w:rPr>
        <w:t xml:space="preserve">oj </w:t>
      </w:r>
      <w:r w:rsidRPr="0092288E">
        <w:rPr>
          <w:sz w:val="24"/>
        </w:rPr>
        <w:t>čestic</w:t>
      </w:r>
      <w:r>
        <w:rPr>
          <w:sz w:val="24"/>
        </w:rPr>
        <w:t>i</w:t>
      </w:r>
      <w:r w:rsidRPr="0092288E">
        <w:rPr>
          <w:sz w:val="24"/>
        </w:rPr>
        <w:t xml:space="preserve"> označen</w:t>
      </w:r>
      <w:r>
        <w:rPr>
          <w:sz w:val="24"/>
        </w:rPr>
        <w:t xml:space="preserve">oj </w:t>
      </w:r>
      <w:r w:rsidRPr="0092288E">
        <w:rPr>
          <w:sz w:val="24"/>
        </w:rPr>
        <w:t>kao</w:t>
      </w:r>
      <w:r w:rsidR="001262ED">
        <w:rPr>
          <w:sz w:val="24"/>
        </w:rPr>
        <w:t xml:space="preserve"> </w:t>
      </w:r>
      <w:r w:rsidR="001262ED" w:rsidRPr="001262ED">
        <w:rPr>
          <w:bCs/>
          <w:sz w:val="24"/>
          <w:szCs w:val="24"/>
        </w:rPr>
        <w:t>čest.zem. 1813/12, k.o. Vrbnik, od koje je nastala čest.zem. 1813/71, k.o. Vrbnik</w:t>
      </w:r>
      <w:r w:rsidR="001262ED" w:rsidRPr="001262ED">
        <w:rPr>
          <w:bCs/>
          <w:sz w:val="24"/>
          <w:szCs w:val="24"/>
        </w:rPr>
        <w:t xml:space="preserve"> </w:t>
      </w:r>
      <w:r w:rsidR="001262ED" w:rsidRPr="001262ED">
        <w:rPr>
          <w:bCs/>
          <w:sz w:val="24"/>
          <w:szCs w:val="24"/>
        </w:rPr>
        <w:t>– površina potpunog izvlaštenja 135 m2</w:t>
      </w:r>
    </w:p>
    <w:p w14:paraId="43B84508" w14:textId="77777777" w:rsidR="006C28BE" w:rsidRDefault="006C28BE" w:rsidP="006C28BE">
      <w:pPr>
        <w:jc w:val="both"/>
        <w:rPr>
          <w:sz w:val="24"/>
          <w:szCs w:val="24"/>
        </w:rPr>
      </w:pPr>
    </w:p>
    <w:p w14:paraId="7375B362" w14:textId="51FC3E00" w:rsidR="006C28BE" w:rsidRDefault="00AB48CB" w:rsidP="006C28BE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6C28BE" w:rsidRPr="006C28BE">
        <w:rPr>
          <w:b/>
          <w:sz w:val="24"/>
          <w:szCs w:val="24"/>
        </w:rPr>
        <w:t>onima čiji su identitet i adresa poznati, ali se ne nalaze na području Republike Hrvatske i nisu u ostavljenom roku po traženju ovog Upravnog tijela odredili osobu ovlaštenu za zastupanje, a koji su niže navedeni:</w:t>
      </w:r>
    </w:p>
    <w:p w14:paraId="1BF7E4F7" w14:textId="0B6F8FC7" w:rsidR="00553B62" w:rsidRPr="008B4805" w:rsidRDefault="00AB48CB" w:rsidP="009B5B0E">
      <w:pPr>
        <w:pStyle w:val="ListParagraph"/>
        <w:ind w:firstLine="720"/>
        <w:jc w:val="both"/>
        <w:rPr>
          <w:bCs/>
          <w:sz w:val="24"/>
          <w:szCs w:val="24"/>
        </w:rPr>
      </w:pPr>
      <w:r w:rsidRPr="001C10D1">
        <w:rPr>
          <w:sz w:val="24"/>
        </w:rPr>
        <w:lastRenderedPageBreak/>
        <w:t xml:space="preserve">- </w:t>
      </w:r>
      <w:r w:rsidRPr="00AB48CB">
        <w:rPr>
          <w:b/>
          <w:bCs/>
          <w:sz w:val="24"/>
          <w:szCs w:val="24"/>
        </w:rPr>
        <w:t>Jošević Ljubica, Mirijevski venac 28, stan 43, Beograd, Srbija</w:t>
      </w:r>
      <w:r w:rsidRPr="001C10D1">
        <w:rPr>
          <w:sz w:val="24"/>
          <w:szCs w:val="24"/>
        </w:rPr>
        <w:t xml:space="preserve">, </w:t>
      </w:r>
      <w:r w:rsidR="00553B62" w:rsidRPr="008B4805">
        <w:rPr>
          <w:sz w:val="24"/>
          <w:szCs w:val="24"/>
        </w:rPr>
        <w:t xml:space="preserve">upisana kao suvlasnik </w:t>
      </w:r>
      <w:r w:rsidR="00553B62" w:rsidRPr="008B4805">
        <w:rPr>
          <w:sz w:val="24"/>
        </w:rPr>
        <w:t xml:space="preserve">za 7/60 na </w:t>
      </w:r>
      <w:r w:rsidR="00553B62" w:rsidRPr="008B4805">
        <w:rPr>
          <w:bCs/>
          <w:sz w:val="24"/>
          <w:szCs w:val="24"/>
        </w:rPr>
        <w:t>čest.zem. 1808/3, zk.ul. 1156, k.o. Vrbnik, od koje je nastala čest.zem. 1808/60, k.o. Vrbnik</w:t>
      </w:r>
      <w:r w:rsidR="00091CDC">
        <w:rPr>
          <w:bCs/>
          <w:sz w:val="24"/>
          <w:szCs w:val="24"/>
        </w:rPr>
        <w:t xml:space="preserve"> </w:t>
      </w:r>
      <w:r w:rsidR="00553B62" w:rsidRPr="008B4805">
        <w:rPr>
          <w:bCs/>
          <w:sz w:val="24"/>
          <w:szCs w:val="24"/>
        </w:rPr>
        <w:t xml:space="preserve">– površina potpunog izvlaštenja 186 m2, upisana kao suvlasnik </w:t>
      </w:r>
      <w:r w:rsidR="00553B62" w:rsidRPr="008B4805">
        <w:rPr>
          <w:bCs/>
          <w:sz w:val="24"/>
        </w:rPr>
        <w:t xml:space="preserve">za 7/60 na </w:t>
      </w:r>
      <w:r w:rsidR="00553B62" w:rsidRPr="008B4805">
        <w:rPr>
          <w:bCs/>
          <w:sz w:val="24"/>
          <w:szCs w:val="24"/>
        </w:rPr>
        <w:t>čest.zem. 1813/55, zk.ul. 1156, k.o. Vrbnik, od koje je nastala čest.zem. 1813/58, k.o. Vrbnik</w:t>
      </w:r>
      <w:r w:rsidR="00091CDC">
        <w:rPr>
          <w:bCs/>
          <w:sz w:val="24"/>
          <w:szCs w:val="24"/>
        </w:rPr>
        <w:t xml:space="preserve"> </w:t>
      </w:r>
      <w:r w:rsidR="00553B62" w:rsidRPr="008B4805">
        <w:rPr>
          <w:bCs/>
          <w:sz w:val="24"/>
          <w:szCs w:val="24"/>
        </w:rPr>
        <w:t xml:space="preserve">– površina potpunog izvlaštenja 202 m2, upisana kao suvlasnik </w:t>
      </w:r>
      <w:r w:rsidR="00553B62" w:rsidRPr="008B4805">
        <w:rPr>
          <w:bCs/>
          <w:sz w:val="24"/>
        </w:rPr>
        <w:t xml:space="preserve">za 7/60 na </w:t>
      </w:r>
      <w:r w:rsidR="00553B62" w:rsidRPr="008B4805">
        <w:rPr>
          <w:bCs/>
          <w:sz w:val="24"/>
          <w:szCs w:val="24"/>
        </w:rPr>
        <w:t>čest.zem. 1813/9, zk.ul. 1156, k.o. Vrbnik, od koje je nastala čest.zem. 1813/64, k.o. Vrbnik</w:t>
      </w:r>
      <w:r w:rsidR="00091CDC">
        <w:rPr>
          <w:bCs/>
          <w:sz w:val="24"/>
          <w:szCs w:val="24"/>
        </w:rPr>
        <w:t xml:space="preserve"> </w:t>
      </w:r>
      <w:r w:rsidR="00553B62" w:rsidRPr="008B4805">
        <w:rPr>
          <w:bCs/>
          <w:sz w:val="24"/>
          <w:szCs w:val="24"/>
        </w:rPr>
        <w:t xml:space="preserve">– površina potpunog izvlaštenja 15 m2 </w:t>
      </w:r>
    </w:p>
    <w:p w14:paraId="71148351" w14:textId="0E146988" w:rsidR="00D27459" w:rsidRPr="008B4805" w:rsidRDefault="00AB48CB" w:rsidP="009B5B0E">
      <w:pPr>
        <w:pStyle w:val="ListParagraph"/>
        <w:ind w:firstLine="720"/>
        <w:jc w:val="both"/>
        <w:rPr>
          <w:bCs/>
          <w:sz w:val="24"/>
          <w:szCs w:val="24"/>
        </w:rPr>
      </w:pPr>
      <w:r w:rsidRPr="006B4320">
        <w:rPr>
          <w:sz w:val="24"/>
        </w:rPr>
        <w:t xml:space="preserve">- </w:t>
      </w:r>
      <w:r w:rsidRPr="00AB48CB">
        <w:rPr>
          <w:b/>
          <w:bCs/>
          <w:sz w:val="24"/>
          <w:szCs w:val="24"/>
        </w:rPr>
        <w:t>Šimičević Danka, Gandijeva 19/55, Novi Beograd, Srbija</w:t>
      </w:r>
      <w:r>
        <w:rPr>
          <w:sz w:val="24"/>
          <w:szCs w:val="24"/>
        </w:rPr>
        <w:t xml:space="preserve">, </w:t>
      </w:r>
      <w:r w:rsidR="00D27459" w:rsidRPr="008B4805">
        <w:rPr>
          <w:sz w:val="24"/>
          <w:szCs w:val="24"/>
        </w:rPr>
        <w:t xml:space="preserve">upisana kao suvlasnik </w:t>
      </w:r>
      <w:r w:rsidR="00D27459" w:rsidRPr="008B4805">
        <w:rPr>
          <w:sz w:val="24"/>
        </w:rPr>
        <w:t xml:space="preserve">za 7/60 na </w:t>
      </w:r>
      <w:r w:rsidR="00D27459" w:rsidRPr="008B4805">
        <w:rPr>
          <w:bCs/>
          <w:sz w:val="24"/>
          <w:szCs w:val="24"/>
        </w:rPr>
        <w:t>čest.zem. 1808/3, zk.ul. 1156, k.o. Vrbnik, od koje je nastala čest.zem. 1808/60, k.o. Vrbnik</w:t>
      </w:r>
      <w:r w:rsidR="00DC6AB4">
        <w:rPr>
          <w:bCs/>
          <w:sz w:val="24"/>
          <w:szCs w:val="24"/>
        </w:rPr>
        <w:t xml:space="preserve">, </w:t>
      </w:r>
      <w:r w:rsidR="00DC6AB4">
        <w:rPr>
          <w:bCs/>
          <w:sz w:val="24"/>
          <w:szCs w:val="24"/>
        </w:rPr>
        <w:t>i kao suposjednik u PL 297, k.o. Vrbnik, za 1/5</w:t>
      </w:r>
      <w:r w:rsidR="00D27459">
        <w:rPr>
          <w:bCs/>
          <w:sz w:val="24"/>
          <w:szCs w:val="24"/>
        </w:rPr>
        <w:t xml:space="preserve"> </w:t>
      </w:r>
      <w:r w:rsidR="00D27459" w:rsidRPr="008B4805">
        <w:rPr>
          <w:bCs/>
          <w:sz w:val="24"/>
          <w:szCs w:val="24"/>
        </w:rPr>
        <w:t xml:space="preserve">– površina potpunog izvlaštenja 186 m2, upisana kao suvlasnik </w:t>
      </w:r>
      <w:r w:rsidR="00D27459" w:rsidRPr="008B4805">
        <w:rPr>
          <w:bCs/>
          <w:sz w:val="24"/>
        </w:rPr>
        <w:t xml:space="preserve">za 7/60 na </w:t>
      </w:r>
      <w:r w:rsidR="00D27459" w:rsidRPr="008B4805">
        <w:rPr>
          <w:bCs/>
          <w:sz w:val="24"/>
          <w:szCs w:val="24"/>
        </w:rPr>
        <w:t>čest.zem. 1813/55, zk.ul. 1156, k.o. Vrbnik, od koje je nastala čest.zem. 1813/58, k.o. Vrbnik</w:t>
      </w:r>
      <w:r w:rsidR="00DC6AB4">
        <w:rPr>
          <w:bCs/>
          <w:sz w:val="24"/>
          <w:szCs w:val="24"/>
        </w:rPr>
        <w:t xml:space="preserve">, </w:t>
      </w:r>
      <w:r w:rsidR="00DC6AB4">
        <w:rPr>
          <w:bCs/>
          <w:sz w:val="24"/>
          <w:szCs w:val="24"/>
        </w:rPr>
        <w:t>i kao suposjednik u PL 297, k.o. Vrbnik, za 1/5</w:t>
      </w:r>
      <w:r w:rsidR="00DC6AB4" w:rsidRPr="008B4805">
        <w:rPr>
          <w:bCs/>
          <w:sz w:val="24"/>
          <w:szCs w:val="24"/>
        </w:rPr>
        <w:t xml:space="preserve"> </w:t>
      </w:r>
      <w:r w:rsidR="00D27459">
        <w:rPr>
          <w:bCs/>
          <w:sz w:val="24"/>
          <w:szCs w:val="24"/>
        </w:rPr>
        <w:t xml:space="preserve"> </w:t>
      </w:r>
      <w:r w:rsidR="00D27459" w:rsidRPr="008B4805">
        <w:rPr>
          <w:bCs/>
          <w:sz w:val="24"/>
          <w:szCs w:val="24"/>
        </w:rPr>
        <w:t xml:space="preserve">– površina potpunog izvlaštenja 202 m2, upisana kao suvlasnik </w:t>
      </w:r>
      <w:r w:rsidR="00D27459" w:rsidRPr="008B4805">
        <w:rPr>
          <w:bCs/>
          <w:sz w:val="24"/>
        </w:rPr>
        <w:t xml:space="preserve">za 7/60 na </w:t>
      </w:r>
      <w:r w:rsidR="00D27459" w:rsidRPr="008B4805">
        <w:rPr>
          <w:bCs/>
          <w:sz w:val="24"/>
          <w:szCs w:val="24"/>
        </w:rPr>
        <w:t>čest.zem. 1813/9, zk.ul. 1156, k.o. Vrbnik, od koje je nastala čest.zem. 1813/64, k.o. Vrbnik</w:t>
      </w:r>
      <w:r w:rsidR="00DC6AB4">
        <w:rPr>
          <w:bCs/>
          <w:sz w:val="24"/>
          <w:szCs w:val="24"/>
        </w:rPr>
        <w:t xml:space="preserve">, </w:t>
      </w:r>
      <w:r w:rsidR="00DC6AB4">
        <w:rPr>
          <w:bCs/>
          <w:sz w:val="24"/>
          <w:szCs w:val="24"/>
        </w:rPr>
        <w:t>i kao suposjednik u PL 297, k.o. Vrbnik, za 1/5</w:t>
      </w:r>
      <w:r w:rsidR="00DC6AB4" w:rsidRPr="008B4805">
        <w:rPr>
          <w:bCs/>
          <w:sz w:val="24"/>
          <w:szCs w:val="24"/>
        </w:rPr>
        <w:t xml:space="preserve"> </w:t>
      </w:r>
      <w:r w:rsidR="00D27459">
        <w:rPr>
          <w:bCs/>
          <w:sz w:val="24"/>
          <w:szCs w:val="24"/>
        </w:rPr>
        <w:t xml:space="preserve"> </w:t>
      </w:r>
      <w:r w:rsidR="00D27459" w:rsidRPr="008B4805">
        <w:rPr>
          <w:bCs/>
          <w:sz w:val="24"/>
          <w:szCs w:val="24"/>
        </w:rPr>
        <w:t xml:space="preserve">– površina potpunog izvlaštenja 15 m2 </w:t>
      </w:r>
    </w:p>
    <w:p w14:paraId="0B70F069" w14:textId="3592FDE8" w:rsidR="00AB48CB" w:rsidRPr="006B4320" w:rsidRDefault="00AB48CB" w:rsidP="00453DA3">
      <w:pPr>
        <w:pStyle w:val="ListParagraph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48CB">
        <w:rPr>
          <w:b/>
          <w:bCs/>
          <w:sz w:val="24"/>
          <w:szCs w:val="24"/>
        </w:rPr>
        <w:t>Vujnović Dragica, Vitezova Karađorđeve zvezde 42, Beograd, Srbija</w:t>
      </w:r>
      <w:r>
        <w:rPr>
          <w:sz w:val="24"/>
          <w:szCs w:val="24"/>
        </w:rPr>
        <w:t xml:space="preserve">, </w:t>
      </w:r>
      <w:r w:rsidR="00E978EE" w:rsidRPr="008B4805">
        <w:rPr>
          <w:sz w:val="24"/>
          <w:szCs w:val="24"/>
        </w:rPr>
        <w:t xml:space="preserve">upisana kao suvlasnik </w:t>
      </w:r>
      <w:r w:rsidR="00E978EE" w:rsidRPr="008B4805">
        <w:rPr>
          <w:sz w:val="24"/>
        </w:rPr>
        <w:t xml:space="preserve">za </w:t>
      </w:r>
      <w:r w:rsidR="00E978EE">
        <w:rPr>
          <w:sz w:val="24"/>
        </w:rPr>
        <w:t>1/20</w:t>
      </w:r>
      <w:r w:rsidR="00E978EE" w:rsidRPr="008B4805">
        <w:rPr>
          <w:sz w:val="24"/>
        </w:rPr>
        <w:t xml:space="preserve"> na čest. zem. </w:t>
      </w:r>
      <w:r w:rsidR="00E978EE" w:rsidRPr="008B4805">
        <w:rPr>
          <w:bCs/>
          <w:sz w:val="24"/>
          <w:szCs w:val="24"/>
        </w:rPr>
        <w:t>čest.zem. 1808/3, zk.ul. 1156, k.o. Vrbnik, od koje je nastala čest.zem. 1808/60, k.o. Vrbnik</w:t>
      </w:r>
      <w:r w:rsidR="00E978EE">
        <w:rPr>
          <w:bCs/>
          <w:sz w:val="24"/>
          <w:szCs w:val="24"/>
        </w:rPr>
        <w:t xml:space="preserve"> </w:t>
      </w:r>
      <w:r w:rsidR="00E978EE" w:rsidRPr="008B4805">
        <w:rPr>
          <w:bCs/>
          <w:sz w:val="24"/>
          <w:szCs w:val="24"/>
        </w:rPr>
        <w:t xml:space="preserve">– površina potpunog izvlaštenja 186 m2, upisana kao suvlasnik </w:t>
      </w:r>
      <w:r w:rsidR="00E978EE" w:rsidRPr="008B4805">
        <w:rPr>
          <w:bCs/>
          <w:sz w:val="24"/>
        </w:rPr>
        <w:t xml:space="preserve">za </w:t>
      </w:r>
      <w:r w:rsidR="00E978EE">
        <w:rPr>
          <w:bCs/>
          <w:sz w:val="24"/>
        </w:rPr>
        <w:t>1/2</w:t>
      </w:r>
      <w:r w:rsidR="00E978EE" w:rsidRPr="008B4805">
        <w:rPr>
          <w:bCs/>
          <w:sz w:val="24"/>
        </w:rPr>
        <w:t xml:space="preserve">0 na </w:t>
      </w:r>
      <w:r w:rsidR="00E978EE" w:rsidRPr="008B4805">
        <w:rPr>
          <w:bCs/>
          <w:sz w:val="24"/>
          <w:szCs w:val="24"/>
        </w:rPr>
        <w:t>čest.zem. 1813/55, zk.ul. 1156, k.o. Vrbnik, od koje je nastala čest.zem. 1813/58, k.o. Vrbnik</w:t>
      </w:r>
      <w:r w:rsidR="00E978EE">
        <w:rPr>
          <w:bCs/>
          <w:sz w:val="24"/>
          <w:szCs w:val="24"/>
        </w:rPr>
        <w:t xml:space="preserve"> </w:t>
      </w:r>
      <w:r w:rsidR="00E978EE" w:rsidRPr="008B4805">
        <w:rPr>
          <w:bCs/>
          <w:sz w:val="24"/>
          <w:szCs w:val="24"/>
        </w:rPr>
        <w:t xml:space="preserve">– površina potpunog izvlaštenja 202 m2, upisana kao suvlasnik </w:t>
      </w:r>
      <w:r w:rsidR="00E978EE" w:rsidRPr="008B4805">
        <w:rPr>
          <w:bCs/>
          <w:sz w:val="24"/>
        </w:rPr>
        <w:t xml:space="preserve">za </w:t>
      </w:r>
      <w:r w:rsidR="00E978EE">
        <w:rPr>
          <w:bCs/>
          <w:sz w:val="24"/>
        </w:rPr>
        <w:t>1/20</w:t>
      </w:r>
      <w:r w:rsidR="00E978EE" w:rsidRPr="008B4805">
        <w:rPr>
          <w:bCs/>
          <w:sz w:val="24"/>
        </w:rPr>
        <w:t xml:space="preserve"> na </w:t>
      </w:r>
      <w:r w:rsidR="00E978EE" w:rsidRPr="008B4805">
        <w:rPr>
          <w:bCs/>
          <w:sz w:val="24"/>
          <w:szCs w:val="24"/>
        </w:rPr>
        <w:t>čest.zem. 1813/9, zk.ul. 1156, k.o. Vrbnik, od koje je nastala čest.zem. 1813/64, k.o. Vrbnik</w:t>
      </w:r>
      <w:r w:rsidR="00E978EE">
        <w:rPr>
          <w:bCs/>
          <w:sz w:val="24"/>
          <w:szCs w:val="24"/>
        </w:rPr>
        <w:t xml:space="preserve"> </w:t>
      </w:r>
      <w:r w:rsidR="00E978EE" w:rsidRPr="008B4805">
        <w:rPr>
          <w:bCs/>
          <w:sz w:val="24"/>
          <w:szCs w:val="24"/>
        </w:rPr>
        <w:t>– površina potpunog izvlaštenja 15 m2</w:t>
      </w:r>
    </w:p>
    <w:p w14:paraId="41205A1C" w14:textId="112DAB0F" w:rsidR="004E30D9" w:rsidRDefault="004E30D9" w:rsidP="004E30D9">
      <w:pPr>
        <w:overflowPunct/>
        <w:jc w:val="both"/>
        <w:rPr>
          <w:sz w:val="24"/>
          <w:szCs w:val="24"/>
        </w:rPr>
      </w:pPr>
    </w:p>
    <w:p w14:paraId="05E1DDD1" w14:textId="6A1493CA" w:rsidR="004E30D9" w:rsidRPr="00AB48CB" w:rsidRDefault="004E30D9" w:rsidP="004E30D9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bookmarkStart w:id="0" w:name="_Hlk84326665"/>
      <w:r w:rsidRPr="00AB48CB">
        <w:rPr>
          <w:b/>
          <w:sz w:val="24"/>
          <w:szCs w:val="24"/>
        </w:rPr>
        <w:t xml:space="preserve">kao i onima </w:t>
      </w:r>
      <w:bookmarkStart w:id="1" w:name="_Hlk84327830"/>
      <w:r w:rsidR="006B4320" w:rsidRPr="00AB48CB">
        <w:rPr>
          <w:b/>
          <w:sz w:val="24"/>
          <w:szCs w:val="24"/>
        </w:rPr>
        <w:t xml:space="preserve">kojima je osobno </w:t>
      </w:r>
      <w:r w:rsidR="006B4320" w:rsidRPr="00AB48CB">
        <w:rPr>
          <w:b/>
          <w:color w:val="000000"/>
          <w:sz w:val="24"/>
          <w:szCs w:val="24"/>
        </w:rPr>
        <w:t>sudjelovanje, odnosno osob</w:t>
      </w:r>
      <w:r w:rsidR="001C10D1" w:rsidRPr="00AB48CB">
        <w:rPr>
          <w:b/>
          <w:color w:val="000000"/>
          <w:sz w:val="24"/>
          <w:szCs w:val="24"/>
        </w:rPr>
        <w:t>ama</w:t>
      </w:r>
      <w:r w:rsidR="006B4320" w:rsidRPr="00AB48CB">
        <w:rPr>
          <w:b/>
          <w:color w:val="000000"/>
          <w:sz w:val="24"/>
          <w:szCs w:val="24"/>
        </w:rPr>
        <w:t xml:space="preserve"> ovlašten</w:t>
      </w:r>
      <w:r w:rsidR="001C10D1" w:rsidRPr="00AB48CB">
        <w:rPr>
          <w:b/>
          <w:color w:val="000000"/>
          <w:sz w:val="24"/>
          <w:szCs w:val="24"/>
        </w:rPr>
        <w:t>im</w:t>
      </w:r>
      <w:r w:rsidR="006B4320" w:rsidRPr="00AB48CB">
        <w:rPr>
          <w:b/>
          <w:color w:val="000000"/>
          <w:sz w:val="24"/>
          <w:szCs w:val="24"/>
        </w:rPr>
        <w:t xml:space="preserve"> za njihovo zastupanje u obavljanju predmetne postupovne radnje nemoguće, odnosno vezano je uz nerazmjerne troškove,</w:t>
      </w:r>
      <w:r w:rsidR="006B4320" w:rsidRPr="00AB48CB">
        <w:rPr>
          <w:b/>
          <w:sz w:val="24"/>
          <w:szCs w:val="24"/>
        </w:rPr>
        <w:t xml:space="preserve"> a</w:t>
      </w:r>
      <w:r w:rsidR="006B4320" w:rsidRPr="00AB48CB">
        <w:rPr>
          <w:b/>
          <w:color w:val="000000"/>
          <w:sz w:val="24"/>
          <w:szCs w:val="24"/>
        </w:rPr>
        <w:t xml:space="preserve"> zaštita života i zdravlja, odnosno imovine veće vrijednosti nalažu hitno obavljanje postupovne radnje</w:t>
      </w:r>
      <w:bookmarkEnd w:id="1"/>
      <w:r w:rsidRPr="00AB48CB">
        <w:rPr>
          <w:b/>
          <w:sz w:val="24"/>
          <w:szCs w:val="24"/>
        </w:rPr>
        <w:t>, a koji su niže navedeni:</w:t>
      </w:r>
    </w:p>
    <w:bookmarkEnd w:id="0"/>
    <w:p w14:paraId="32CDF276" w14:textId="29FDBEAF" w:rsidR="00C5222F" w:rsidRPr="008B4805" w:rsidRDefault="00D85E4D" w:rsidP="00111C80">
      <w:pPr>
        <w:pStyle w:val="ListParagraph"/>
        <w:ind w:firstLine="720"/>
        <w:jc w:val="both"/>
        <w:rPr>
          <w:bCs/>
          <w:sz w:val="24"/>
          <w:szCs w:val="24"/>
        </w:rPr>
      </w:pPr>
      <w:r w:rsidRPr="00D85E4D">
        <w:rPr>
          <w:sz w:val="24"/>
        </w:rPr>
        <w:t xml:space="preserve">- </w:t>
      </w:r>
      <w:r w:rsidRPr="00D85E4D">
        <w:rPr>
          <w:b/>
          <w:sz w:val="24"/>
        </w:rPr>
        <w:t>Vukadin Vujadin pok. Marka, Vrbnik</w:t>
      </w:r>
      <w:r w:rsidRPr="00D85E4D">
        <w:rPr>
          <w:sz w:val="24"/>
        </w:rPr>
        <w:t xml:space="preserve">, </w:t>
      </w:r>
      <w:r w:rsidR="00C5222F" w:rsidRPr="008B4805">
        <w:rPr>
          <w:sz w:val="24"/>
          <w:szCs w:val="24"/>
        </w:rPr>
        <w:t xml:space="preserve">upisan kao suvlasnik </w:t>
      </w:r>
      <w:r w:rsidR="00C5222F" w:rsidRPr="008B4805">
        <w:rPr>
          <w:sz w:val="24"/>
        </w:rPr>
        <w:t xml:space="preserve">za </w:t>
      </w:r>
      <w:r w:rsidR="00C5222F">
        <w:rPr>
          <w:sz w:val="24"/>
        </w:rPr>
        <w:t xml:space="preserve">1/3 </w:t>
      </w:r>
      <w:r w:rsidR="00C5222F" w:rsidRPr="008B4805">
        <w:rPr>
          <w:sz w:val="24"/>
        </w:rPr>
        <w:t xml:space="preserve">na </w:t>
      </w:r>
      <w:r w:rsidR="00C5222F" w:rsidRPr="008B4805">
        <w:rPr>
          <w:bCs/>
          <w:sz w:val="24"/>
          <w:szCs w:val="24"/>
        </w:rPr>
        <w:t>čest.zem. 1808/3, zk.ul. 1156, k.o. Vrbnik, od koje je nastala čest.zem. 1808/60, k.o. Vrbnik</w:t>
      </w:r>
      <w:r w:rsidR="00C5222F">
        <w:rPr>
          <w:bCs/>
          <w:sz w:val="24"/>
          <w:szCs w:val="24"/>
        </w:rPr>
        <w:t xml:space="preserve"> </w:t>
      </w:r>
      <w:r w:rsidR="00C5222F" w:rsidRPr="008B4805">
        <w:rPr>
          <w:bCs/>
          <w:sz w:val="24"/>
          <w:szCs w:val="24"/>
        </w:rPr>
        <w:t xml:space="preserve">– površina potpunog izvlaštenja 186 m2, upisan kao suvlasnik </w:t>
      </w:r>
      <w:r w:rsidR="00C5222F" w:rsidRPr="008B4805">
        <w:rPr>
          <w:bCs/>
          <w:sz w:val="24"/>
        </w:rPr>
        <w:t xml:space="preserve">za </w:t>
      </w:r>
      <w:r w:rsidR="00A0214B">
        <w:rPr>
          <w:bCs/>
          <w:sz w:val="24"/>
        </w:rPr>
        <w:t>1/3</w:t>
      </w:r>
      <w:r w:rsidR="00C5222F" w:rsidRPr="008B4805">
        <w:rPr>
          <w:bCs/>
          <w:sz w:val="24"/>
        </w:rPr>
        <w:t xml:space="preserve"> na </w:t>
      </w:r>
      <w:r w:rsidR="00C5222F" w:rsidRPr="008B4805">
        <w:rPr>
          <w:bCs/>
          <w:sz w:val="24"/>
          <w:szCs w:val="24"/>
        </w:rPr>
        <w:t>čest.zem. 1813/55, zk.ul. 1156, k.o. Vrbnik, od koje je nastala čest.zem. 1813/58, k.o. Vrbnik</w:t>
      </w:r>
      <w:r w:rsidR="00C5222F">
        <w:rPr>
          <w:bCs/>
          <w:sz w:val="24"/>
          <w:szCs w:val="24"/>
        </w:rPr>
        <w:t xml:space="preserve"> </w:t>
      </w:r>
      <w:r w:rsidR="00C5222F" w:rsidRPr="008B4805">
        <w:rPr>
          <w:bCs/>
          <w:sz w:val="24"/>
          <w:szCs w:val="24"/>
        </w:rPr>
        <w:t xml:space="preserve">– površina potpunog izvlaštenja 202 m2, upisan kao suvlasnik </w:t>
      </w:r>
      <w:r w:rsidR="00C5222F" w:rsidRPr="008B4805">
        <w:rPr>
          <w:bCs/>
          <w:sz w:val="24"/>
        </w:rPr>
        <w:t xml:space="preserve">za </w:t>
      </w:r>
      <w:r w:rsidR="00325612">
        <w:rPr>
          <w:bCs/>
          <w:sz w:val="24"/>
        </w:rPr>
        <w:t>1/3</w:t>
      </w:r>
      <w:r w:rsidR="00C5222F" w:rsidRPr="008B4805">
        <w:rPr>
          <w:bCs/>
          <w:sz w:val="24"/>
        </w:rPr>
        <w:t xml:space="preserve"> na </w:t>
      </w:r>
      <w:r w:rsidR="00C5222F" w:rsidRPr="008B4805">
        <w:rPr>
          <w:bCs/>
          <w:sz w:val="24"/>
          <w:szCs w:val="24"/>
        </w:rPr>
        <w:t>čest.zem. 1813/9, zk.ul. 1156, k.o. Vrbnik, od koje je nastala čest.zem. 1813/64, k.o. Vrbnik</w:t>
      </w:r>
      <w:r w:rsidR="00C5222F">
        <w:rPr>
          <w:bCs/>
          <w:sz w:val="24"/>
          <w:szCs w:val="24"/>
        </w:rPr>
        <w:t xml:space="preserve"> </w:t>
      </w:r>
      <w:r w:rsidR="00C5222F" w:rsidRPr="008B4805">
        <w:rPr>
          <w:bCs/>
          <w:sz w:val="24"/>
          <w:szCs w:val="24"/>
        </w:rPr>
        <w:t xml:space="preserve">– površina potpunog izvlaštenja 15 m2 </w:t>
      </w:r>
    </w:p>
    <w:p w14:paraId="2C28319E" w14:textId="18ED5A5E" w:rsidR="00111C80" w:rsidRPr="00E91193" w:rsidRDefault="00D85E4D" w:rsidP="00111C80">
      <w:pPr>
        <w:pStyle w:val="ListParagraph"/>
        <w:ind w:firstLine="720"/>
        <w:jc w:val="both"/>
        <w:rPr>
          <w:b/>
          <w:sz w:val="24"/>
          <w:szCs w:val="24"/>
        </w:rPr>
      </w:pPr>
      <w:r w:rsidRPr="00D85E4D">
        <w:rPr>
          <w:sz w:val="24"/>
        </w:rPr>
        <w:t xml:space="preserve">- </w:t>
      </w:r>
      <w:r w:rsidRPr="00D85E4D">
        <w:rPr>
          <w:b/>
          <w:sz w:val="24"/>
        </w:rPr>
        <w:t>Vukadin Vujadin pok. Marka, Pag</w:t>
      </w:r>
      <w:r w:rsidRPr="00D85E4D">
        <w:rPr>
          <w:sz w:val="24"/>
        </w:rPr>
        <w:t xml:space="preserve">, upisana kao </w:t>
      </w:r>
      <w:r w:rsidR="00111C80">
        <w:rPr>
          <w:sz w:val="24"/>
        </w:rPr>
        <w:t xml:space="preserve">posjednik u PL </w:t>
      </w:r>
      <w:r w:rsidR="00111C80" w:rsidRPr="00111C80">
        <w:rPr>
          <w:sz w:val="24"/>
        </w:rPr>
        <w:t xml:space="preserve">285, za 1/1, na </w:t>
      </w:r>
      <w:r w:rsidR="00111C80" w:rsidRPr="00111C80">
        <w:rPr>
          <w:sz w:val="24"/>
        </w:rPr>
        <w:t xml:space="preserve">katastarskoj čestici označenoj kao </w:t>
      </w:r>
      <w:r w:rsidR="00111C80" w:rsidRPr="00111C80">
        <w:rPr>
          <w:sz w:val="24"/>
          <w:szCs w:val="24"/>
        </w:rPr>
        <w:t>čest.zem. 1813/9, k.o. Vrbnik, od koje je nastala čest.zem. 1813/64, k.o. Vrbnik – površina potpunog izvlaštenja 15 m2</w:t>
      </w:r>
    </w:p>
    <w:p w14:paraId="22424FD3" w14:textId="55F1B482" w:rsidR="003A526F" w:rsidRPr="008B4805" w:rsidRDefault="0098473B" w:rsidP="003A526F">
      <w:pPr>
        <w:pStyle w:val="ListParagraph"/>
        <w:ind w:firstLine="720"/>
        <w:jc w:val="both"/>
        <w:rPr>
          <w:bCs/>
          <w:sz w:val="24"/>
          <w:szCs w:val="24"/>
        </w:rPr>
      </w:pPr>
      <w:r w:rsidRPr="00111C80">
        <w:rPr>
          <w:sz w:val="24"/>
        </w:rPr>
        <w:t xml:space="preserve">- </w:t>
      </w:r>
      <w:r w:rsidRPr="00111C80">
        <w:rPr>
          <w:b/>
          <w:bCs/>
          <w:sz w:val="24"/>
        </w:rPr>
        <w:t>Krsta</w:t>
      </w:r>
      <w:r w:rsidR="003A54EA">
        <w:rPr>
          <w:b/>
          <w:bCs/>
          <w:sz w:val="24"/>
        </w:rPr>
        <w:t>j</w:t>
      </w:r>
      <w:r w:rsidRPr="00111C80">
        <w:rPr>
          <w:b/>
          <w:bCs/>
          <w:sz w:val="24"/>
        </w:rPr>
        <w:t>ić Mara, Jurja Gagarina 176/37, Novi Beograd, Srbija</w:t>
      </w:r>
      <w:r w:rsidRPr="00111C80">
        <w:rPr>
          <w:b/>
          <w:sz w:val="24"/>
          <w:szCs w:val="24"/>
        </w:rPr>
        <w:t>,</w:t>
      </w:r>
      <w:r w:rsidRPr="00111C80">
        <w:rPr>
          <w:sz w:val="24"/>
          <w:szCs w:val="24"/>
        </w:rPr>
        <w:t xml:space="preserve">  </w:t>
      </w:r>
      <w:r w:rsidR="003A526F" w:rsidRPr="008B4805">
        <w:rPr>
          <w:sz w:val="24"/>
          <w:szCs w:val="24"/>
        </w:rPr>
        <w:t xml:space="preserve">upisana kao suvlasnik </w:t>
      </w:r>
      <w:r w:rsidR="003A526F" w:rsidRPr="008B4805">
        <w:rPr>
          <w:sz w:val="24"/>
        </w:rPr>
        <w:t xml:space="preserve">za </w:t>
      </w:r>
      <w:r w:rsidR="000C7021">
        <w:rPr>
          <w:sz w:val="24"/>
        </w:rPr>
        <w:t>1/20</w:t>
      </w:r>
      <w:r w:rsidR="003A526F" w:rsidRPr="008B4805">
        <w:rPr>
          <w:sz w:val="24"/>
        </w:rPr>
        <w:t xml:space="preserve"> na </w:t>
      </w:r>
      <w:r w:rsidR="003A526F" w:rsidRPr="008B4805">
        <w:rPr>
          <w:bCs/>
          <w:sz w:val="24"/>
          <w:szCs w:val="24"/>
        </w:rPr>
        <w:t>čest.zem. 1808/3, zk.ul. 1156, k.o. Vrbnik, od koje je nastala čest.zem. 1808/60, k.o. Vrbnik</w:t>
      </w:r>
      <w:r w:rsidR="003A526F">
        <w:rPr>
          <w:bCs/>
          <w:sz w:val="24"/>
          <w:szCs w:val="24"/>
        </w:rPr>
        <w:t xml:space="preserve"> </w:t>
      </w:r>
      <w:r w:rsidR="003A526F" w:rsidRPr="008B4805">
        <w:rPr>
          <w:bCs/>
          <w:sz w:val="24"/>
          <w:szCs w:val="24"/>
        </w:rPr>
        <w:t xml:space="preserve">– površina potpunog izvlaštenja 186 m2, upisana kao suvlasnik </w:t>
      </w:r>
      <w:r w:rsidR="003A526F" w:rsidRPr="008B4805">
        <w:rPr>
          <w:bCs/>
          <w:sz w:val="24"/>
        </w:rPr>
        <w:t xml:space="preserve">za </w:t>
      </w:r>
      <w:r w:rsidR="000C7021">
        <w:rPr>
          <w:bCs/>
          <w:sz w:val="24"/>
        </w:rPr>
        <w:t>1/20</w:t>
      </w:r>
      <w:r w:rsidR="003A526F" w:rsidRPr="008B4805">
        <w:rPr>
          <w:bCs/>
          <w:sz w:val="24"/>
        </w:rPr>
        <w:t xml:space="preserve"> na </w:t>
      </w:r>
      <w:r w:rsidR="003A526F" w:rsidRPr="008B4805">
        <w:rPr>
          <w:bCs/>
          <w:sz w:val="24"/>
          <w:szCs w:val="24"/>
        </w:rPr>
        <w:t>čest.zem. 1813/55, zk.ul. 1156, k.o. Vrbnik, od koje je nastala čest.zem. 1813/58, k.o. Vrbnik</w:t>
      </w:r>
      <w:r w:rsidR="003A526F">
        <w:rPr>
          <w:bCs/>
          <w:sz w:val="24"/>
          <w:szCs w:val="24"/>
        </w:rPr>
        <w:t xml:space="preserve"> </w:t>
      </w:r>
      <w:r w:rsidR="003A526F" w:rsidRPr="008B4805">
        <w:rPr>
          <w:bCs/>
          <w:sz w:val="24"/>
          <w:szCs w:val="24"/>
        </w:rPr>
        <w:t xml:space="preserve">– površina potpunog izvlaštenja 202 m2, upisana kao suvlasnik </w:t>
      </w:r>
      <w:r w:rsidR="003A526F" w:rsidRPr="008B4805">
        <w:rPr>
          <w:bCs/>
          <w:sz w:val="24"/>
        </w:rPr>
        <w:t xml:space="preserve">za </w:t>
      </w:r>
      <w:r w:rsidR="00684074">
        <w:rPr>
          <w:bCs/>
          <w:sz w:val="24"/>
        </w:rPr>
        <w:t>1/20</w:t>
      </w:r>
      <w:r w:rsidR="003A526F" w:rsidRPr="008B4805">
        <w:rPr>
          <w:bCs/>
          <w:sz w:val="24"/>
        </w:rPr>
        <w:t xml:space="preserve"> na </w:t>
      </w:r>
      <w:r w:rsidR="003A526F" w:rsidRPr="008B4805">
        <w:rPr>
          <w:bCs/>
          <w:sz w:val="24"/>
          <w:szCs w:val="24"/>
        </w:rPr>
        <w:t xml:space="preserve">čest.zem. </w:t>
      </w:r>
      <w:r w:rsidR="003A526F" w:rsidRPr="008B4805">
        <w:rPr>
          <w:bCs/>
          <w:sz w:val="24"/>
          <w:szCs w:val="24"/>
        </w:rPr>
        <w:lastRenderedPageBreak/>
        <w:t>1813/9, zk.ul. 1156, k.o. Vrbnik, od koje je nastala čest.zem. 1813/64, k.o. Vrbnik</w:t>
      </w:r>
      <w:r w:rsidR="003A526F">
        <w:rPr>
          <w:bCs/>
          <w:sz w:val="24"/>
          <w:szCs w:val="24"/>
        </w:rPr>
        <w:t xml:space="preserve"> </w:t>
      </w:r>
      <w:r w:rsidR="003A526F" w:rsidRPr="008B4805">
        <w:rPr>
          <w:bCs/>
          <w:sz w:val="24"/>
          <w:szCs w:val="24"/>
        </w:rPr>
        <w:t xml:space="preserve">– površina potpunog izvlaštenja 15 m2 </w:t>
      </w:r>
    </w:p>
    <w:p w14:paraId="7ABAD840" w14:textId="41DDC32E" w:rsidR="004608C5" w:rsidRPr="008B4805" w:rsidRDefault="00D85E4D" w:rsidP="001A514A">
      <w:pPr>
        <w:pStyle w:val="ListParagraph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- Vukadin Jelena ud. Petra, Vukadini 25a, Vrbnik</w:t>
      </w:r>
      <w:r w:rsidRPr="00FB31EB">
        <w:rPr>
          <w:b/>
          <w:sz w:val="24"/>
          <w:szCs w:val="24"/>
        </w:rPr>
        <w:t>,</w:t>
      </w:r>
      <w:r w:rsidR="004608C5">
        <w:rPr>
          <w:sz w:val="24"/>
          <w:szCs w:val="24"/>
        </w:rPr>
        <w:t xml:space="preserve"> </w:t>
      </w:r>
      <w:r w:rsidR="004608C5">
        <w:rPr>
          <w:sz w:val="24"/>
        </w:rPr>
        <w:t xml:space="preserve">upisana kao suposjednik </w:t>
      </w:r>
      <w:r w:rsidR="004608C5" w:rsidRPr="00E91193">
        <w:rPr>
          <w:sz w:val="24"/>
          <w:szCs w:val="24"/>
        </w:rPr>
        <w:t xml:space="preserve">u PL </w:t>
      </w:r>
      <w:r w:rsidR="004608C5">
        <w:rPr>
          <w:sz w:val="24"/>
          <w:szCs w:val="24"/>
        </w:rPr>
        <w:t xml:space="preserve">297 za </w:t>
      </w:r>
      <w:r w:rsidR="004608C5">
        <w:rPr>
          <w:sz w:val="24"/>
          <w:szCs w:val="24"/>
        </w:rPr>
        <w:t>3/5</w:t>
      </w:r>
      <w:r w:rsidR="004608C5">
        <w:rPr>
          <w:sz w:val="24"/>
          <w:szCs w:val="24"/>
        </w:rPr>
        <w:t xml:space="preserve">, na </w:t>
      </w:r>
      <w:r w:rsidR="004608C5" w:rsidRPr="0092288E">
        <w:rPr>
          <w:sz w:val="24"/>
        </w:rPr>
        <w:t>katastarsk</w:t>
      </w:r>
      <w:r w:rsidR="004608C5">
        <w:rPr>
          <w:sz w:val="24"/>
        </w:rPr>
        <w:t xml:space="preserve">im </w:t>
      </w:r>
      <w:r w:rsidR="004608C5" w:rsidRPr="0092288E">
        <w:rPr>
          <w:sz w:val="24"/>
        </w:rPr>
        <w:t>čestic</w:t>
      </w:r>
      <w:r w:rsidR="004608C5">
        <w:rPr>
          <w:sz w:val="24"/>
        </w:rPr>
        <w:t>ama</w:t>
      </w:r>
      <w:r w:rsidR="004608C5" w:rsidRPr="0092288E">
        <w:rPr>
          <w:sz w:val="24"/>
        </w:rPr>
        <w:t xml:space="preserve"> označen</w:t>
      </w:r>
      <w:r w:rsidR="004608C5">
        <w:rPr>
          <w:sz w:val="24"/>
        </w:rPr>
        <w:t xml:space="preserve">im </w:t>
      </w:r>
      <w:r w:rsidR="004608C5" w:rsidRPr="0092288E">
        <w:rPr>
          <w:sz w:val="24"/>
        </w:rPr>
        <w:t>kao</w:t>
      </w:r>
      <w:r w:rsidR="004608C5">
        <w:rPr>
          <w:sz w:val="24"/>
        </w:rPr>
        <w:t xml:space="preserve"> </w:t>
      </w:r>
      <w:r w:rsidR="004608C5" w:rsidRPr="008B4805">
        <w:rPr>
          <w:bCs/>
          <w:sz w:val="24"/>
          <w:szCs w:val="24"/>
        </w:rPr>
        <w:t>čest.zem. 1808/3, k.o. Vrbnik, od koje je nastala čest.zem. 1808/60, k.o. Vrbnik</w:t>
      </w:r>
      <w:r w:rsidR="004608C5" w:rsidRPr="001262ED">
        <w:rPr>
          <w:bCs/>
          <w:sz w:val="24"/>
          <w:szCs w:val="24"/>
        </w:rPr>
        <w:t xml:space="preserve"> – površina potpunog izvlaštenja 1</w:t>
      </w:r>
      <w:r w:rsidR="004608C5">
        <w:rPr>
          <w:bCs/>
          <w:sz w:val="24"/>
          <w:szCs w:val="24"/>
        </w:rPr>
        <w:t>86</w:t>
      </w:r>
      <w:r w:rsidR="004608C5" w:rsidRPr="001262ED">
        <w:rPr>
          <w:bCs/>
          <w:sz w:val="24"/>
          <w:szCs w:val="24"/>
        </w:rPr>
        <w:t xml:space="preserve"> m2</w:t>
      </w:r>
      <w:r w:rsidR="004608C5">
        <w:rPr>
          <w:bCs/>
          <w:sz w:val="24"/>
          <w:szCs w:val="24"/>
        </w:rPr>
        <w:t xml:space="preserve">, </w:t>
      </w:r>
      <w:r w:rsidR="004608C5" w:rsidRPr="008B4805">
        <w:rPr>
          <w:bCs/>
          <w:sz w:val="24"/>
          <w:szCs w:val="24"/>
        </w:rPr>
        <w:t xml:space="preserve">čest.zem. 1813/55, k.o. Vrbnik, od koje je nastala čest.zem. 1813/58– površina potpunog izvlaštenja 202 m2 </w:t>
      </w:r>
      <w:r w:rsidR="004608C5">
        <w:rPr>
          <w:bCs/>
          <w:sz w:val="24"/>
          <w:szCs w:val="24"/>
        </w:rPr>
        <w:t xml:space="preserve">i </w:t>
      </w:r>
      <w:r w:rsidR="004608C5" w:rsidRPr="008B4805">
        <w:rPr>
          <w:bCs/>
          <w:sz w:val="24"/>
          <w:szCs w:val="24"/>
        </w:rPr>
        <w:t>čest.zem. 1813/9, k.o. Vrbnik, od koje je nastala čest.zem. 1813/64, k.o. Vrbnik</w:t>
      </w:r>
      <w:r w:rsidR="004608C5">
        <w:rPr>
          <w:bCs/>
          <w:sz w:val="24"/>
          <w:szCs w:val="24"/>
        </w:rPr>
        <w:t xml:space="preserve"> </w:t>
      </w:r>
      <w:r w:rsidR="004608C5" w:rsidRPr="008B4805">
        <w:rPr>
          <w:bCs/>
          <w:sz w:val="24"/>
          <w:szCs w:val="24"/>
        </w:rPr>
        <w:t xml:space="preserve">– površina potpunog izvlaštenja 15 m2 </w:t>
      </w:r>
    </w:p>
    <w:p w14:paraId="051BD319" w14:textId="34A6C3C8" w:rsidR="001A514A" w:rsidRPr="00E91193" w:rsidRDefault="00D85E4D" w:rsidP="001A514A">
      <w:pPr>
        <w:pStyle w:val="ListParagraph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Orlović Jeka, r. Kukolj, ud. Ilije, Knin, Ljubač, </w:t>
      </w:r>
      <w:r w:rsidR="001A514A" w:rsidRPr="00D85E4D">
        <w:rPr>
          <w:sz w:val="24"/>
        </w:rPr>
        <w:t xml:space="preserve">upisana kao </w:t>
      </w:r>
      <w:r w:rsidR="001A514A">
        <w:rPr>
          <w:sz w:val="24"/>
        </w:rPr>
        <w:t xml:space="preserve">posjednik u PL </w:t>
      </w:r>
      <w:r w:rsidR="001A514A">
        <w:rPr>
          <w:sz w:val="24"/>
        </w:rPr>
        <w:t>536</w:t>
      </w:r>
      <w:r w:rsidR="001A514A" w:rsidRPr="00111C80">
        <w:rPr>
          <w:sz w:val="24"/>
        </w:rPr>
        <w:t xml:space="preserve">, za 1/1, na katastarskoj čestici označenoj kao </w:t>
      </w:r>
      <w:r w:rsidR="001A514A" w:rsidRPr="00111C80">
        <w:rPr>
          <w:sz w:val="24"/>
          <w:szCs w:val="24"/>
        </w:rPr>
        <w:t>čest.zem. 1813/</w:t>
      </w:r>
      <w:r w:rsidR="001A514A">
        <w:rPr>
          <w:sz w:val="24"/>
          <w:szCs w:val="24"/>
        </w:rPr>
        <w:t>8</w:t>
      </w:r>
      <w:r w:rsidR="001A514A" w:rsidRPr="00111C80">
        <w:rPr>
          <w:sz w:val="24"/>
          <w:szCs w:val="24"/>
        </w:rPr>
        <w:t>, k.o. Vrbnik, od koje je nastala čest.zem. 1813/</w:t>
      </w:r>
      <w:r w:rsidR="001A514A">
        <w:rPr>
          <w:sz w:val="24"/>
          <w:szCs w:val="24"/>
        </w:rPr>
        <w:t>65</w:t>
      </w:r>
      <w:r w:rsidR="001A514A" w:rsidRPr="00111C80">
        <w:rPr>
          <w:sz w:val="24"/>
          <w:szCs w:val="24"/>
        </w:rPr>
        <w:t xml:space="preserve">, k.o. Vrbnik – površina potpunog izvlaštenja </w:t>
      </w:r>
      <w:r w:rsidR="00EF3EF4">
        <w:rPr>
          <w:sz w:val="24"/>
          <w:szCs w:val="24"/>
        </w:rPr>
        <w:t>98</w:t>
      </w:r>
      <w:r w:rsidR="001A514A" w:rsidRPr="00111C80">
        <w:rPr>
          <w:sz w:val="24"/>
          <w:szCs w:val="24"/>
        </w:rPr>
        <w:t xml:space="preserve"> m2</w:t>
      </w:r>
    </w:p>
    <w:p w14:paraId="6D29FC7C" w14:textId="64742DD6" w:rsidR="00903536" w:rsidRPr="00E91193" w:rsidRDefault="00D85E4D" w:rsidP="00903536">
      <w:pPr>
        <w:pStyle w:val="ListParagraph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D85E4D">
        <w:rPr>
          <w:b/>
          <w:bCs/>
          <w:sz w:val="24"/>
        </w:rPr>
        <w:t xml:space="preserve"> Kereta Olga pok. Ante, Fra Andrije Kačića Miočića 30, Knin</w:t>
      </w:r>
      <w:r w:rsidR="00903536">
        <w:rPr>
          <w:b/>
          <w:bCs/>
          <w:sz w:val="24"/>
        </w:rPr>
        <w:t xml:space="preserve">, </w:t>
      </w:r>
      <w:r w:rsidR="00903536" w:rsidRPr="00903536">
        <w:rPr>
          <w:sz w:val="24"/>
        </w:rPr>
        <w:t>upisana kao ovlaštenik prava korištenja</w:t>
      </w:r>
      <w:r w:rsidR="00D64B9F">
        <w:rPr>
          <w:sz w:val="24"/>
        </w:rPr>
        <w:t>/vlasnik</w:t>
      </w:r>
      <w:r w:rsidR="00903536" w:rsidRPr="00903536">
        <w:rPr>
          <w:sz w:val="24"/>
        </w:rPr>
        <w:t xml:space="preserve"> </w:t>
      </w:r>
      <w:r w:rsidR="00903536">
        <w:rPr>
          <w:sz w:val="24"/>
        </w:rPr>
        <w:t xml:space="preserve">za 1/1 </w:t>
      </w:r>
      <w:r w:rsidR="00903536" w:rsidRPr="00903536">
        <w:rPr>
          <w:sz w:val="24"/>
        </w:rPr>
        <w:t xml:space="preserve">na </w:t>
      </w:r>
      <w:r w:rsidR="00903536" w:rsidRPr="00903536">
        <w:rPr>
          <w:sz w:val="24"/>
          <w:szCs w:val="24"/>
        </w:rPr>
        <w:t>čest.zem. 1813/54, zk.ul. 1874, k.o. Vrbnik, od koje je nastala čest.zem. 1813/66, k.o. Vrbnik</w:t>
      </w:r>
      <w:r w:rsidR="00903536">
        <w:rPr>
          <w:sz w:val="24"/>
          <w:szCs w:val="24"/>
        </w:rPr>
        <w:t xml:space="preserve"> i kao posjednik za 1/1 </w:t>
      </w:r>
      <w:r w:rsidR="00903536">
        <w:rPr>
          <w:sz w:val="24"/>
        </w:rPr>
        <w:t>u PL 536</w:t>
      </w:r>
      <w:r w:rsidR="00903536" w:rsidRPr="00111C80">
        <w:rPr>
          <w:sz w:val="24"/>
        </w:rPr>
        <w:t xml:space="preserve">, </w:t>
      </w:r>
      <w:r w:rsidR="00903536">
        <w:rPr>
          <w:sz w:val="24"/>
        </w:rPr>
        <w:t xml:space="preserve">k.o. Vrbnik </w:t>
      </w:r>
      <w:r w:rsidR="00903536" w:rsidRPr="00111C80">
        <w:rPr>
          <w:sz w:val="24"/>
          <w:szCs w:val="24"/>
        </w:rPr>
        <w:t xml:space="preserve">– površina potpunog izvlaštenja </w:t>
      </w:r>
      <w:r w:rsidR="00903536">
        <w:rPr>
          <w:sz w:val="24"/>
          <w:szCs w:val="24"/>
        </w:rPr>
        <w:t>98</w:t>
      </w:r>
      <w:r w:rsidR="00903536" w:rsidRPr="00111C80">
        <w:rPr>
          <w:sz w:val="24"/>
          <w:szCs w:val="24"/>
        </w:rPr>
        <w:t xml:space="preserve"> m2</w:t>
      </w:r>
    </w:p>
    <w:p w14:paraId="14620BAF" w14:textId="476AC403" w:rsidR="00AF22C3" w:rsidRPr="008B4805" w:rsidRDefault="00BE48F9" w:rsidP="00E40F21">
      <w:pPr>
        <w:pStyle w:val="ListParagraph"/>
        <w:ind w:firstLine="720"/>
        <w:jc w:val="both"/>
        <w:rPr>
          <w:bCs/>
          <w:sz w:val="24"/>
          <w:szCs w:val="24"/>
        </w:rPr>
      </w:pPr>
      <w:r>
        <w:rPr>
          <w:sz w:val="24"/>
        </w:rPr>
        <w:t xml:space="preserve">- </w:t>
      </w:r>
      <w:r w:rsidRPr="00D85E4D">
        <w:rPr>
          <w:b/>
          <w:bCs/>
          <w:sz w:val="24"/>
        </w:rPr>
        <w:t xml:space="preserve">Knežević - Luže Petar Savin, Vrbnik, </w:t>
      </w:r>
      <w:r w:rsidR="00AF22C3" w:rsidRPr="008B4805">
        <w:rPr>
          <w:sz w:val="24"/>
          <w:szCs w:val="24"/>
        </w:rPr>
        <w:t xml:space="preserve">upisan kao </w:t>
      </w:r>
      <w:r w:rsidR="00E40F21">
        <w:rPr>
          <w:sz w:val="24"/>
          <w:szCs w:val="24"/>
        </w:rPr>
        <w:t>ovlaštenik prava korištenja/</w:t>
      </w:r>
      <w:r w:rsidR="00AF22C3" w:rsidRPr="008B4805">
        <w:rPr>
          <w:sz w:val="24"/>
          <w:szCs w:val="24"/>
        </w:rPr>
        <w:t xml:space="preserve">suvlasnik </w:t>
      </w:r>
      <w:r w:rsidR="00AF22C3" w:rsidRPr="008B4805">
        <w:rPr>
          <w:sz w:val="24"/>
        </w:rPr>
        <w:t xml:space="preserve">za </w:t>
      </w:r>
      <w:r w:rsidR="00AF22C3">
        <w:rPr>
          <w:sz w:val="24"/>
        </w:rPr>
        <w:t>4/5</w:t>
      </w:r>
      <w:r w:rsidR="00AF22C3" w:rsidRPr="008B4805">
        <w:rPr>
          <w:sz w:val="24"/>
        </w:rPr>
        <w:t xml:space="preserve"> na </w:t>
      </w:r>
      <w:r w:rsidR="00AF22C3" w:rsidRPr="008B4805">
        <w:rPr>
          <w:bCs/>
          <w:sz w:val="24"/>
          <w:szCs w:val="24"/>
        </w:rPr>
        <w:t>čest.zem. 18</w:t>
      </w:r>
      <w:r w:rsidR="00AF22C3">
        <w:rPr>
          <w:bCs/>
          <w:sz w:val="24"/>
          <w:szCs w:val="24"/>
        </w:rPr>
        <w:t>13/12</w:t>
      </w:r>
      <w:r w:rsidR="00AF22C3" w:rsidRPr="008B4805">
        <w:rPr>
          <w:bCs/>
          <w:sz w:val="24"/>
          <w:szCs w:val="24"/>
        </w:rPr>
        <w:t>, zk.ul. 1</w:t>
      </w:r>
      <w:r w:rsidR="00AF22C3">
        <w:rPr>
          <w:bCs/>
          <w:sz w:val="24"/>
          <w:szCs w:val="24"/>
        </w:rPr>
        <w:t>418</w:t>
      </w:r>
      <w:r w:rsidR="00AF22C3" w:rsidRPr="008B4805">
        <w:rPr>
          <w:bCs/>
          <w:sz w:val="24"/>
          <w:szCs w:val="24"/>
        </w:rPr>
        <w:t>, k.o. Vrbnik, od koje je nastala čest.zem. 18</w:t>
      </w:r>
      <w:r w:rsidR="00AF22C3">
        <w:rPr>
          <w:bCs/>
          <w:sz w:val="24"/>
          <w:szCs w:val="24"/>
        </w:rPr>
        <w:t>13/71</w:t>
      </w:r>
      <w:r w:rsidR="00AF22C3" w:rsidRPr="008B4805">
        <w:rPr>
          <w:bCs/>
          <w:sz w:val="24"/>
          <w:szCs w:val="24"/>
        </w:rPr>
        <w:t xml:space="preserve">, k.o. Vrbnik– površina potpunog izvlaštenja </w:t>
      </w:r>
      <w:r w:rsidR="00AF22C3">
        <w:rPr>
          <w:bCs/>
          <w:sz w:val="24"/>
          <w:szCs w:val="24"/>
        </w:rPr>
        <w:t>135</w:t>
      </w:r>
      <w:r w:rsidR="00AF22C3" w:rsidRPr="008B4805">
        <w:rPr>
          <w:bCs/>
          <w:sz w:val="24"/>
          <w:szCs w:val="24"/>
        </w:rPr>
        <w:t xml:space="preserve"> m2, </w:t>
      </w:r>
      <w:r w:rsidR="00AF22C3" w:rsidRPr="008B4805">
        <w:rPr>
          <w:sz w:val="24"/>
          <w:szCs w:val="24"/>
        </w:rPr>
        <w:t xml:space="preserve">upisan kao suvlasnik </w:t>
      </w:r>
      <w:r w:rsidR="00AF22C3" w:rsidRPr="008B4805">
        <w:rPr>
          <w:sz w:val="24"/>
        </w:rPr>
        <w:t xml:space="preserve">za </w:t>
      </w:r>
      <w:r w:rsidR="00AF22C3">
        <w:rPr>
          <w:sz w:val="24"/>
        </w:rPr>
        <w:t>4/5</w:t>
      </w:r>
      <w:r w:rsidR="00AF22C3" w:rsidRPr="008B4805">
        <w:rPr>
          <w:sz w:val="24"/>
        </w:rPr>
        <w:t xml:space="preserve"> na </w:t>
      </w:r>
      <w:r w:rsidR="00AF22C3" w:rsidRPr="008B4805">
        <w:rPr>
          <w:bCs/>
          <w:sz w:val="24"/>
          <w:szCs w:val="24"/>
        </w:rPr>
        <w:t>čest.zem. 18</w:t>
      </w:r>
      <w:r w:rsidR="00AF22C3">
        <w:rPr>
          <w:bCs/>
          <w:sz w:val="24"/>
          <w:szCs w:val="24"/>
        </w:rPr>
        <w:t>08/6,</w:t>
      </w:r>
      <w:r w:rsidR="00AF22C3" w:rsidRPr="008B4805">
        <w:rPr>
          <w:bCs/>
          <w:sz w:val="24"/>
          <w:szCs w:val="24"/>
        </w:rPr>
        <w:t xml:space="preserve"> zk.ul. 1</w:t>
      </w:r>
      <w:r w:rsidR="00AF22C3">
        <w:rPr>
          <w:bCs/>
          <w:sz w:val="24"/>
          <w:szCs w:val="24"/>
        </w:rPr>
        <w:t>418</w:t>
      </w:r>
      <w:r w:rsidR="00AF22C3" w:rsidRPr="008B4805">
        <w:rPr>
          <w:bCs/>
          <w:sz w:val="24"/>
          <w:szCs w:val="24"/>
        </w:rPr>
        <w:t>, k.o. Vrbnik, od koje je nastala čest.zem. 18</w:t>
      </w:r>
      <w:r w:rsidR="00AF22C3">
        <w:rPr>
          <w:bCs/>
          <w:sz w:val="24"/>
          <w:szCs w:val="24"/>
        </w:rPr>
        <w:t>08/63</w:t>
      </w:r>
      <w:r w:rsidR="00AF22C3" w:rsidRPr="008B4805">
        <w:rPr>
          <w:bCs/>
          <w:sz w:val="24"/>
          <w:szCs w:val="24"/>
        </w:rPr>
        <w:t xml:space="preserve">, k.o. Vrbnik– površina potpunog izvlaštenja </w:t>
      </w:r>
      <w:r w:rsidR="00AF22C3">
        <w:rPr>
          <w:bCs/>
          <w:sz w:val="24"/>
          <w:szCs w:val="24"/>
        </w:rPr>
        <w:t>488</w:t>
      </w:r>
      <w:r w:rsidR="00AF22C3" w:rsidRPr="008B4805">
        <w:rPr>
          <w:bCs/>
          <w:sz w:val="24"/>
          <w:szCs w:val="24"/>
        </w:rPr>
        <w:t xml:space="preserve"> m2</w:t>
      </w:r>
      <w:r w:rsidR="00AF22C3">
        <w:rPr>
          <w:bCs/>
          <w:sz w:val="24"/>
          <w:szCs w:val="24"/>
        </w:rPr>
        <w:t xml:space="preserve"> </w:t>
      </w:r>
    </w:p>
    <w:p w14:paraId="50855F02" w14:textId="35A4119D" w:rsidR="00D64B9F" w:rsidRPr="008B4805" w:rsidRDefault="00BE48F9" w:rsidP="00D64B9F">
      <w:pPr>
        <w:pStyle w:val="ListParagraph"/>
        <w:ind w:firstLine="720"/>
        <w:jc w:val="both"/>
        <w:rPr>
          <w:bCs/>
          <w:sz w:val="24"/>
          <w:szCs w:val="24"/>
        </w:rPr>
      </w:pPr>
      <w:r>
        <w:rPr>
          <w:sz w:val="24"/>
        </w:rPr>
        <w:t xml:space="preserve">- </w:t>
      </w:r>
      <w:r w:rsidRPr="00D85E4D">
        <w:rPr>
          <w:b/>
          <w:bCs/>
          <w:sz w:val="24"/>
        </w:rPr>
        <w:t>Knežević - Luže Nikola Savin, Vrbnik</w:t>
      </w:r>
      <w:r>
        <w:rPr>
          <w:sz w:val="24"/>
        </w:rPr>
        <w:t xml:space="preserve">, </w:t>
      </w:r>
      <w:r w:rsidR="00D64B9F" w:rsidRPr="008B4805">
        <w:rPr>
          <w:sz w:val="24"/>
          <w:szCs w:val="24"/>
        </w:rPr>
        <w:t xml:space="preserve">upisan kao </w:t>
      </w:r>
      <w:r w:rsidR="00D64B9F">
        <w:rPr>
          <w:sz w:val="24"/>
          <w:szCs w:val="24"/>
        </w:rPr>
        <w:t>ovlaštenik prava korištenja/</w:t>
      </w:r>
      <w:r w:rsidR="00D64B9F" w:rsidRPr="008B4805">
        <w:rPr>
          <w:sz w:val="24"/>
          <w:szCs w:val="24"/>
        </w:rPr>
        <w:t xml:space="preserve">suvlasnik </w:t>
      </w:r>
      <w:r w:rsidR="00D64B9F" w:rsidRPr="008B4805">
        <w:rPr>
          <w:sz w:val="24"/>
        </w:rPr>
        <w:t xml:space="preserve">za </w:t>
      </w:r>
      <w:r w:rsidR="00D64B9F">
        <w:rPr>
          <w:sz w:val="24"/>
        </w:rPr>
        <w:t>1</w:t>
      </w:r>
      <w:r w:rsidR="00D64B9F">
        <w:rPr>
          <w:sz w:val="24"/>
        </w:rPr>
        <w:t>/5</w:t>
      </w:r>
      <w:r w:rsidR="00D64B9F" w:rsidRPr="008B4805">
        <w:rPr>
          <w:sz w:val="24"/>
        </w:rPr>
        <w:t xml:space="preserve"> na </w:t>
      </w:r>
      <w:r w:rsidR="00D64B9F" w:rsidRPr="008B4805">
        <w:rPr>
          <w:bCs/>
          <w:sz w:val="24"/>
          <w:szCs w:val="24"/>
        </w:rPr>
        <w:t>čest.zem. 18</w:t>
      </w:r>
      <w:r w:rsidR="00D64B9F">
        <w:rPr>
          <w:bCs/>
          <w:sz w:val="24"/>
          <w:szCs w:val="24"/>
        </w:rPr>
        <w:t>13/12</w:t>
      </w:r>
      <w:r w:rsidR="00D64B9F" w:rsidRPr="008B4805">
        <w:rPr>
          <w:bCs/>
          <w:sz w:val="24"/>
          <w:szCs w:val="24"/>
        </w:rPr>
        <w:t>, zk.ul. 1</w:t>
      </w:r>
      <w:r w:rsidR="00D64B9F">
        <w:rPr>
          <w:bCs/>
          <w:sz w:val="24"/>
          <w:szCs w:val="24"/>
        </w:rPr>
        <w:t>418</w:t>
      </w:r>
      <w:r w:rsidR="00D64B9F" w:rsidRPr="008B4805">
        <w:rPr>
          <w:bCs/>
          <w:sz w:val="24"/>
          <w:szCs w:val="24"/>
        </w:rPr>
        <w:t>, k.o. Vrbnik, od koje je nastala čest.zem. 18</w:t>
      </w:r>
      <w:r w:rsidR="00D64B9F">
        <w:rPr>
          <w:bCs/>
          <w:sz w:val="24"/>
          <w:szCs w:val="24"/>
        </w:rPr>
        <w:t>13/71</w:t>
      </w:r>
      <w:r w:rsidR="00D64B9F" w:rsidRPr="008B4805">
        <w:rPr>
          <w:bCs/>
          <w:sz w:val="24"/>
          <w:szCs w:val="24"/>
        </w:rPr>
        <w:t xml:space="preserve">, k.o. Vrbnik– površina potpunog izvlaštenja </w:t>
      </w:r>
      <w:r w:rsidR="00D64B9F">
        <w:rPr>
          <w:bCs/>
          <w:sz w:val="24"/>
          <w:szCs w:val="24"/>
        </w:rPr>
        <w:t>135</w:t>
      </w:r>
      <w:r w:rsidR="00D64B9F" w:rsidRPr="008B4805">
        <w:rPr>
          <w:bCs/>
          <w:sz w:val="24"/>
          <w:szCs w:val="24"/>
        </w:rPr>
        <w:t xml:space="preserve"> m2, </w:t>
      </w:r>
      <w:r w:rsidR="00D64B9F" w:rsidRPr="008B4805">
        <w:rPr>
          <w:sz w:val="24"/>
          <w:szCs w:val="24"/>
        </w:rPr>
        <w:t xml:space="preserve">upisan kao suvlasnik </w:t>
      </w:r>
      <w:r w:rsidR="00D64B9F" w:rsidRPr="008B4805">
        <w:rPr>
          <w:sz w:val="24"/>
        </w:rPr>
        <w:t xml:space="preserve">za </w:t>
      </w:r>
      <w:r w:rsidR="00D64B9F">
        <w:rPr>
          <w:sz w:val="24"/>
        </w:rPr>
        <w:t>1</w:t>
      </w:r>
      <w:r w:rsidR="00D64B9F">
        <w:rPr>
          <w:sz w:val="24"/>
        </w:rPr>
        <w:t>/5</w:t>
      </w:r>
      <w:r w:rsidR="00D64B9F" w:rsidRPr="008B4805">
        <w:rPr>
          <w:sz w:val="24"/>
        </w:rPr>
        <w:t xml:space="preserve"> na </w:t>
      </w:r>
      <w:r w:rsidR="00D64B9F" w:rsidRPr="008B4805">
        <w:rPr>
          <w:bCs/>
          <w:sz w:val="24"/>
          <w:szCs w:val="24"/>
        </w:rPr>
        <w:t>čest.zem. 18</w:t>
      </w:r>
      <w:r w:rsidR="00D64B9F">
        <w:rPr>
          <w:bCs/>
          <w:sz w:val="24"/>
          <w:szCs w:val="24"/>
        </w:rPr>
        <w:t>08/6,</w:t>
      </w:r>
      <w:r w:rsidR="00D64B9F" w:rsidRPr="008B4805">
        <w:rPr>
          <w:bCs/>
          <w:sz w:val="24"/>
          <w:szCs w:val="24"/>
        </w:rPr>
        <w:t xml:space="preserve"> zk.ul. 1</w:t>
      </w:r>
      <w:r w:rsidR="00D64B9F">
        <w:rPr>
          <w:bCs/>
          <w:sz w:val="24"/>
          <w:szCs w:val="24"/>
        </w:rPr>
        <w:t>418</w:t>
      </w:r>
      <w:r w:rsidR="00D64B9F" w:rsidRPr="008B4805">
        <w:rPr>
          <w:bCs/>
          <w:sz w:val="24"/>
          <w:szCs w:val="24"/>
        </w:rPr>
        <w:t>, k.o. Vrbnik, od koje je nastala čest.zem. 18</w:t>
      </w:r>
      <w:r w:rsidR="00D64B9F">
        <w:rPr>
          <w:bCs/>
          <w:sz w:val="24"/>
          <w:szCs w:val="24"/>
        </w:rPr>
        <w:t>08/63</w:t>
      </w:r>
      <w:r w:rsidR="00D64B9F" w:rsidRPr="008B4805">
        <w:rPr>
          <w:bCs/>
          <w:sz w:val="24"/>
          <w:szCs w:val="24"/>
        </w:rPr>
        <w:t xml:space="preserve">, k.o. Vrbnik– površina potpunog izvlaštenja </w:t>
      </w:r>
      <w:r w:rsidR="00D64B9F">
        <w:rPr>
          <w:bCs/>
          <w:sz w:val="24"/>
          <w:szCs w:val="24"/>
        </w:rPr>
        <w:t>488</w:t>
      </w:r>
      <w:r w:rsidR="00D64B9F" w:rsidRPr="008B4805">
        <w:rPr>
          <w:bCs/>
          <w:sz w:val="24"/>
          <w:szCs w:val="24"/>
        </w:rPr>
        <w:t xml:space="preserve"> m2</w:t>
      </w:r>
      <w:r w:rsidR="00D64B9F">
        <w:rPr>
          <w:bCs/>
          <w:sz w:val="24"/>
          <w:szCs w:val="24"/>
        </w:rPr>
        <w:t xml:space="preserve"> </w:t>
      </w:r>
    </w:p>
    <w:p w14:paraId="0454A9D6" w14:textId="01FB2BFC" w:rsidR="003B5216" w:rsidRPr="008B4805" w:rsidRDefault="00BE48F9" w:rsidP="003B5216">
      <w:pPr>
        <w:pStyle w:val="ListParagraph"/>
        <w:ind w:firstLine="720"/>
        <w:jc w:val="both"/>
        <w:rPr>
          <w:bCs/>
          <w:sz w:val="24"/>
          <w:szCs w:val="24"/>
        </w:rPr>
      </w:pPr>
      <w:r>
        <w:rPr>
          <w:sz w:val="24"/>
        </w:rPr>
        <w:t xml:space="preserve">- </w:t>
      </w:r>
      <w:r w:rsidRPr="002A0290">
        <w:rPr>
          <w:b/>
          <w:bCs/>
          <w:sz w:val="24"/>
        </w:rPr>
        <w:t>Knežević Nikola p. Save, Vrbnik</w:t>
      </w:r>
      <w:r>
        <w:rPr>
          <w:sz w:val="24"/>
        </w:rPr>
        <w:t xml:space="preserve">, upisan kao posjednik za 1/1, </w:t>
      </w:r>
      <w:r w:rsidR="003B5216">
        <w:rPr>
          <w:sz w:val="24"/>
        </w:rPr>
        <w:t xml:space="preserve">u PL 125, k.o. Vrbnik na </w:t>
      </w:r>
      <w:r w:rsidRPr="0092288E">
        <w:rPr>
          <w:sz w:val="24"/>
        </w:rPr>
        <w:t>katastarsk</w:t>
      </w:r>
      <w:r>
        <w:rPr>
          <w:sz w:val="24"/>
        </w:rPr>
        <w:t xml:space="preserve">oj </w:t>
      </w:r>
      <w:r w:rsidRPr="0092288E">
        <w:rPr>
          <w:sz w:val="24"/>
        </w:rPr>
        <w:t>čestic</w:t>
      </w:r>
      <w:r>
        <w:rPr>
          <w:sz w:val="24"/>
        </w:rPr>
        <w:t>i</w:t>
      </w:r>
      <w:r w:rsidRPr="0092288E">
        <w:rPr>
          <w:sz w:val="24"/>
        </w:rPr>
        <w:t xml:space="preserve"> označen</w:t>
      </w:r>
      <w:r>
        <w:rPr>
          <w:sz w:val="24"/>
        </w:rPr>
        <w:t xml:space="preserve">oj </w:t>
      </w:r>
      <w:r w:rsidRPr="0092288E">
        <w:rPr>
          <w:sz w:val="24"/>
        </w:rPr>
        <w:t>kao</w:t>
      </w:r>
      <w:r w:rsidR="003B5216">
        <w:rPr>
          <w:sz w:val="24"/>
        </w:rPr>
        <w:t xml:space="preserve"> </w:t>
      </w:r>
      <w:r w:rsidR="003B5216" w:rsidRPr="008B4805">
        <w:rPr>
          <w:bCs/>
          <w:sz w:val="24"/>
          <w:szCs w:val="24"/>
        </w:rPr>
        <w:t>čest.zem. 18</w:t>
      </w:r>
      <w:r w:rsidR="003B5216">
        <w:rPr>
          <w:bCs/>
          <w:sz w:val="24"/>
          <w:szCs w:val="24"/>
        </w:rPr>
        <w:t>13/12</w:t>
      </w:r>
      <w:r w:rsidR="003B5216" w:rsidRPr="008B4805">
        <w:rPr>
          <w:bCs/>
          <w:sz w:val="24"/>
          <w:szCs w:val="24"/>
        </w:rPr>
        <w:t>, k.o. Vrbnik, od koje je nastala čest.zem. 18</w:t>
      </w:r>
      <w:r w:rsidR="003B5216">
        <w:rPr>
          <w:bCs/>
          <w:sz w:val="24"/>
          <w:szCs w:val="24"/>
        </w:rPr>
        <w:t>13/71</w:t>
      </w:r>
      <w:r w:rsidR="003B5216" w:rsidRPr="008B4805">
        <w:rPr>
          <w:bCs/>
          <w:sz w:val="24"/>
          <w:szCs w:val="24"/>
        </w:rPr>
        <w:t>, k.o. Vrbnik</w:t>
      </w:r>
      <w:r w:rsidR="003B5216">
        <w:rPr>
          <w:bCs/>
          <w:sz w:val="24"/>
          <w:szCs w:val="24"/>
        </w:rPr>
        <w:t xml:space="preserve"> </w:t>
      </w:r>
      <w:r w:rsidR="003B5216" w:rsidRPr="008B4805">
        <w:rPr>
          <w:bCs/>
          <w:sz w:val="24"/>
          <w:szCs w:val="24"/>
        </w:rPr>
        <w:t xml:space="preserve">– površina potpunog izvlaštenja </w:t>
      </w:r>
      <w:r w:rsidR="003B5216">
        <w:rPr>
          <w:bCs/>
          <w:sz w:val="24"/>
          <w:szCs w:val="24"/>
        </w:rPr>
        <w:t>135</w:t>
      </w:r>
      <w:r w:rsidR="003B5216" w:rsidRPr="008B4805">
        <w:rPr>
          <w:bCs/>
          <w:sz w:val="24"/>
          <w:szCs w:val="24"/>
        </w:rPr>
        <w:t xml:space="preserve"> m2</w:t>
      </w:r>
      <w:r w:rsidR="003B5216">
        <w:rPr>
          <w:bCs/>
          <w:sz w:val="24"/>
          <w:szCs w:val="24"/>
        </w:rPr>
        <w:t xml:space="preserve"> i </w:t>
      </w:r>
      <w:r w:rsidR="003B5216" w:rsidRPr="008B4805">
        <w:rPr>
          <w:bCs/>
          <w:sz w:val="24"/>
          <w:szCs w:val="24"/>
        </w:rPr>
        <w:t>čest.zem. 18</w:t>
      </w:r>
      <w:r w:rsidR="003B5216">
        <w:rPr>
          <w:bCs/>
          <w:sz w:val="24"/>
          <w:szCs w:val="24"/>
        </w:rPr>
        <w:t>08/6,</w:t>
      </w:r>
      <w:r w:rsidR="003B5216" w:rsidRPr="008B4805">
        <w:rPr>
          <w:bCs/>
          <w:sz w:val="24"/>
          <w:szCs w:val="24"/>
        </w:rPr>
        <w:t xml:space="preserve"> k.o. Vrbnik, od koje je nastala čest.zem. 18</w:t>
      </w:r>
      <w:r w:rsidR="003B5216">
        <w:rPr>
          <w:bCs/>
          <w:sz w:val="24"/>
          <w:szCs w:val="24"/>
        </w:rPr>
        <w:t>08/63</w:t>
      </w:r>
      <w:r w:rsidR="003B5216" w:rsidRPr="008B4805">
        <w:rPr>
          <w:bCs/>
          <w:sz w:val="24"/>
          <w:szCs w:val="24"/>
        </w:rPr>
        <w:t xml:space="preserve">, k.o. Vrbnik– površina potpunog izvlaštenja </w:t>
      </w:r>
      <w:r w:rsidR="003B5216">
        <w:rPr>
          <w:bCs/>
          <w:sz w:val="24"/>
          <w:szCs w:val="24"/>
        </w:rPr>
        <w:t>488</w:t>
      </w:r>
      <w:r w:rsidR="003B5216" w:rsidRPr="008B4805">
        <w:rPr>
          <w:bCs/>
          <w:sz w:val="24"/>
          <w:szCs w:val="24"/>
        </w:rPr>
        <w:t xml:space="preserve"> m2</w:t>
      </w:r>
      <w:r w:rsidR="003B5216">
        <w:rPr>
          <w:bCs/>
          <w:sz w:val="24"/>
          <w:szCs w:val="24"/>
        </w:rPr>
        <w:t xml:space="preserve"> </w:t>
      </w:r>
    </w:p>
    <w:p w14:paraId="24472CB7" w14:textId="3F043888" w:rsidR="006C28BE" w:rsidRPr="00BE48F9" w:rsidRDefault="006C28BE" w:rsidP="003B5216">
      <w:pPr>
        <w:overflowPunct/>
        <w:ind w:left="720" w:firstLine="720"/>
        <w:jc w:val="both"/>
        <w:rPr>
          <w:sz w:val="24"/>
        </w:rPr>
      </w:pPr>
    </w:p>
    <w:p w14:paraId="4B3EE764" w14:textId="77777777" w:rsidR="006C28BE" w:rsidRPr="0092288E" w:rsidRDefault="006C28BE" w:rsidP="006C28BE">
      <w:pPr>
        <w:overflowPunct/>
        <w:jc w:val="both"/>
        <w:rPr>
          <w:sz w:val="24"/>
        </w:rPr>
      </w:pPr>
      <w:r w:rsidRPr="00C32883">
        <w:rPr>
          <w:b/>
          <w:sz w:val="24"/>
          <w:szCs w:val="24"/>
        </w:rPr>
        <w:t xml:space="preserve">za privremenog zastupnika postavlja </w:t>
      </w:r>
      <w:r w:rsidRPr="006C28BE">
        <w:rPr>
          <w:b/>
          <w:sz w:val="24"/>
          <w:szCs w:val="24"/>
        </w:rPr>
        <w:t xml:space="preserve">se Robert Grgić, odvjetnik iz Knina, </w:t>
      </w:r>
      <w:r w:rsidRPr="006C28BE">
        <w:rPr>
          <w:b/>
          <w:sz w:val="24"/>
        </w:rPr>
        <w:t>ulica Kralja Tomislava 14, 22300 Knin, radi zaštite prava i interesa stranaka.</w:t>
      </w:r>
    </w:p>
    <w:p w14:paraId="056FB6CF" w14:textId="473FD28D" w:rsidR="006C28BE" w:rsidRPr="00C32883" w:rsidRDefault="006C28BE" w:rsidP="006C28BE">
      <w:pPr>
        <w:overflowPunct/>
        <w:jc w:val="both"/>
        <w:rPr>
          <w:sz w:val="24"/>
          <w:szCs w:val="24"/>
        </w:rPr>
      </w:pPr>
    </w:p>
    <w:p w14:paraId="174AE126" w14:textId="1A32595A" w:rsidR="00307281" w:rsidRPr="00307281" w:rsidRDefault="001D15A5" w:rsidP="00307281">
      <w:pPr>
        <w:spacing w:beforeLines="40" w:before="96" w:afterLines="40" w:after="96"/>
        <w:jc w:val="both"/>
        <w:rPr>
          <w:color w:val="000000"/>
          <w:sz w:val="24"/>
          <w:szCs w:val="24"/>
        </w:rPr>
      </w:pPr>
      <w:r w:rsidRPr="000A37CF">
        <w:rPr>
          <w:b/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</w:r>
      <w:r w:rsidR="00B744A3" w:rsidRPr="00307281">
        <w:rPr>
          <w:sz w:val="24"/>
          <w:szCs w:val="24"/>
        </w:rPr>
        <w:t>Privremen</w:t>
      </w:r>
      <w:r w:rsidR="00575F9B">
        <w:rPr>
          <w:sz w:val="24"/>
          <w:szCs w:val="24"/>
        </w:rPr>
        <w:t>i zastupnik će zastupati stranke</w:t>
      </w:r>
      <w:r w:rsidR="00B744A3" w:rsidRPr="00307281">
        <w:rPr>
          <w:sz w:val="24"/>
          <w:szCs w:val="24"/>
        </w:rPr>
        <w:t xml:space="preserve"> u postupku osiguranja dokaza </w:t>
      </w:r>
      <w:r w:rsidR="00181155">
        <w:rPr>
          <w:sz w:val="24"/>
          <w:szCs w:val="24"/>
        </w:rPr>
        <w:t xml:space="preserve">o stanju i vrijednosti nekretnina </w:t>
      </w:r>
      <w:r w:rsidR="00B744A3" w:rsidRPr="00307281">
        <w:rPr>
          <w:sz w:val="24"/>
          <w:szCs w:val="24"/>
        </w:rPr>
        <w:t xml:space="preserve">za </w:t>
      </w:r>
      <w:r w:rsidR="00181155">
        <w:rPr>
          <w:sz w:val="24"/>
          <w:szCs w:val="24"/>
        </w:rPr>
        <w:t xml:space="preserve">koje se planira pokrenuti postupak </w:t>
      </w:r>
      <w:r w:rsidR="00B744A3" w:rsidRPr="00307281">
        <w:rPr>
          <w:sz w:val="24"/>
          <w:szCs w:val="24"/>
        </w:rPr>
        <w:t>potpuno</w:t>
      </w:r>
      <w:r w:rsidR="00181155">
        <w:rPr>
          <w:sz w:val="24"/>
          <w:szCs w:val="24"/>
        </w:rPr>
        <w:t>g</w:t>
      </w:r>
      <w:r w:rsidR="00B744A3" w:rsidRPr="00307281">
        <w:rPr>
          <w:sz w:val="24"/>
          <w:szCs w:val="24"/>
        </w:rPr>
        <w:t xml:space="preserve"> izvlaštenj</w:t>
      </w:r>
      <w:r w:rsidR="00181155">
        <w:rPr>
          <w:sz w:val="24"/>
          <w:szCs w:val="24"/>
        </w:rPr>
        <w:t>a</w:t>
      </w:r>
      <w:r w:rsidR="00B744A3" w:rsidRPr="00307281">
        <w:rPr>
          <w:sz w:val="24"/>
          <w:szCs w:val="24"/>
        </w:rPr>
        <w:t xml:space="preserve"> u svrhu </w:t>
      </w:r>
      <w:r w:rsidR="000C079E" w:rsidRPr="00E91193">
        <w:rPr>
          <w:sz w:val="24"/>
          <w:szCs w:val="24"/>
        </w:rPr>
        <w:t>građenja građevine infrastrukturne namjene vodnogospodarskog sustava (uređenje voda i vodotoka), 1. skupine, nasipa oko benzinske postaje “Lukoil“</w:t>
      </w:r>
      <w:r w:rsidR="000C079E" w:rsidRPr="002C5416">
        <w:rPr>
          <w:sz w:val="24"/>
          <w:szCs w:val="24"/>
        </w:rPr>
        <w:t>,</w:t>
      </w:r>
      <w:r w:rsidR="00B744A3" w:rsidRPr="00307281">
        <w:rPr>
          <w:sz w:val="24"/>
          <w:szCs w:val="24"/>
        </w:rPr>
        <w:t xml:space="preserve"> u korist </w:t>
      </w:r>
      <w:r w:rsidR="000C079E" w:rsidRPr="00E91193">
        <w:rPr>
          <w:sz w:val="24"/>
          <w:szCs w:val="24"/>
        </w:rPr>
        <w:t>Hrvatskih voda,</w:t>
      </w:r>
      <w:r w:rsidR="00B744A3" w:rsidRPr="00307281">
        <w:rPr>
          <w:sz w:val="24"/>
          <w:szCs w:val="24"/>
        </w:rPr>
        <w:t xml:space="preserve"> dok se u toj upravnoj stvari ne jav</w:t>
      </w:r>
      <w:r w:rsidR="00575F9B">
        <w:rPr>
          <w:sz w:val="24"/>
          <w:szCs w:val="24"/>
        </w:rPr>
        <w:t>e</w:t>
      </w:r>
      <w:r w:rsidR="00B744A3" w:rsidRPr="00307281">
        <w:rPr>
          <w:sz w:val="24"/>
          <w:szCs w:val="24"/>
        </w:rPr>
        <w:t xml:space="preserve"> sam</w:t>
      </w:r>
      <w:r w:rsidR="00575F9B">
        <w:rPr>
          <w:sz w:val="24"/>
          <w:szCs w:val="24"/>
        </w:rPr>
        <w:t>e</w:t>
      </w:r>
      <w:r w:rsidR="00B744A3" w:rsidRPr="00307281">
        <w:rPr>
          <w:sz w:val="24"/>
          <w:szCs w:val="24"/>
        </w:rPr>
        <w:t xml:space="preserve"> strank</w:t>
      </w:r>
      <w:r w:rsidR="00575F9B">
        <w:rPr>
          <w:sz w:val="24"/>
          <w:szCs w:val="24"/>
        </w:rPr>
        <w:t>e</w:t>
      </w:r>
      <w:r w:rsidR="00B744A3" w:rsidRPr="00307281">
        <w:rPr>
          <w:sz w:val="24"/>
          <w:szCs w:val="24"/>
        </w:rPr>
        <w:t xml:space="preserve"> </w:t>
      </w:r>
      <w:r w:rsidR="00307281" w:rsidRPr="00307281">
        <w:rPr>
          <w:color w:val="000000"/>
          <w:sz w:val="24"/>
          <w:szCs w:val="24"/>
        </w:rPr>
        <w:t xml:space="preserve">ili pojavi u </w:t>
      </w:r>
      <w:r w:rsidR="00575F9B">
        <w:rPr>
          <w:color w:val="000000"/>
          <w:sz w:val="24"/>
          <w:szCs w:val="24"/>
        </w:rPr>
        <w:t>postupku osoba ovlaštena za njihovo</w:t>
      </w:r>
      <w:r w:rsidR="00307281" w:rsidRPr="00307281">
        <w:rPr>
          <w:color w:val="000000"/>
          <w:sz w:val="24"/>
          <w:szCs w:val="24"/>
        </w:rPr>
        <w:t xml:space="preserve"> zastupanje, odnosno ako strank</w:t>
      </w:r>
      <w:r w:rsidR="00575F9B">
        <w:rPr>
          <w:color w:val="000000"/>
          <w:sz w:val="24"/>
          <w:szCs w:val="24"/>
        </w:rPr>
        <w:t>e</w:t>
      </w:r>
      <w:r w:rsidR="00307281" w:rsidRPr="00307281">
        <w:rPr>
          <w:color w:val="000000"/>
          <w:sz w:val="24"/>
          <w:szCs w:val="24"/>
        </w:rPr>
        <w:t xml:space="preserve"> u pisanom obliku odred</w:t>
      </w:r>
      <w:r w:rsidR="00575F9B">
        <w:rPr>
          <w:color w:val="000000"/>
          <w:sz w:val="24"/>
          <w:szCs w:val="24"/>
        </w:rPr>
        <w:t>e</w:t>
      </w:r>
      <w:r w:rsidR="00307281" w:rsidRPr="00307281">
        <w:rPr>
          <w:color w:val="000000"/>
          <w:sz w:val="24"/>
          <w:szCs w:val="24"/>
        </w:rPr>
        <w:t xml:space="preserve"> osobu ovlaštenu za zastupanje.</w:t>
      </w:r>
    </w:p>
    <w:p w14:paraId="2EAC3158" w14:textId="77777777" w:rsidR="00B744A3" w:rsidRDefault="00B744A3" w:rsidP="00721C17">
      <w:pPr>
        <w:overflowPunct/>
        <w:jc w:val="both"/>
        <w:rPr>
          <w:sz w:val="24"/>
          <w:szCs w:val="24"/>
        </w:rPr>
      </w:pPr>
    </w:p>
    <w:p w14:paraId="1EEDBBD6" w14:textId="77777777" w:rsidR="00B744A3" w:rsidRDefault="001D15A5" w:rsidP="00B744A3">
      <w:pPr>
        <w:overflowPunct/>
        <w:jc w:val="both"/>
        <w:rPr>
          <w:sz w:val="24"/>
        </w:rPr>
      </w:pPr>
      <w:r w:rsidRPr="000A37CF">
        <w:rPr>
          <w:b/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B744A3">
        <w:rPr>
          <w:sz w:val="24"/>
        </w:rPr>
        <w:t>Poziva se privremeni zastupnik prihvatiti povjerene mu dužnosti, te ih u svemu s</w:t>
      </w:r>
      <w:r w:rsidR="00010F07">
        <w:rPr>
          <w:sz w:val="24"/>
        </w:rPr>
        <w:t>a</w:t>
      </w:r>
      <w:r w:rsidR="00B744A3">
        <w:rPr>
          <w:sz w:val="24"/>
        </w:rPr>
        <w:t>vjesno i po zakonu obavljati.</w:t>
      </w:r>
    </w:p>
    <w:p w14:paraId="214BC36E" w14:textId="77777777" w:rsidR="00B744A3" w:rsidRDefault="00B744A3" w:rsidP="00721C17">
      <w:pPr>
        <w:overflowPunct/>
        <w:jc w:val="both"/>
        <w:rPr>
          <w:sz w:val="24"/>
          <w:szCs w:val="24"/>
        </w:rPr>
      </w:pPr>
    </w:p>
    <w:p w14:paraId="72951FC2" w14:textId="77777777" w:rsidR="00B744A3" w:rsidRDefault="001D15A5" w:rsidP="00721C17">
      <w:pPr>
        <w:overflowPunct/>
        <w:jc w:val="both"/>
        <w:rPr>
          <w:sz w:val="24"/>
          <w:szCs w:val="24"/>
        </w:rPr>
      </w:pPr>
      <w:r w:rsidRPr="000A37CF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744A3">
        <w:rPr>
          <w:sz w:val="24"/>
          <w:szCs w:val="24"/>
        </w:rPr>
        <w:t>Protiv ovog zaključka nije dopuštena posebna žalba.</w:t>
      </w:r>
    </w:p>
    <w:p w14:paraId="5DF05CA5" w14:textId="77777777" w:rsidR="00B744A3" w:rsidRDefault="00B744A3" w:rsidP="00721C17">
      <w:pPr>
        <w:overflowPunct/>
        <w:jc w:val="both"/>
        <w:rPr>
          <w:sz w:val="24"/>
          <w:szCs w:val="24"/>
        </w:rPr>
      </w:pPr>
    </w:p>
    <w:p w14:paraId="692FC052" w14:textId="77777777" w:rsidR="00910B5C" w:rsidRDefault="00910B5C" w:rsidP="00721C17">
      <w:pPr>
        <w:overflowPunct/>
        <w:jc w:val="both"/>
        <w:rPr>
          <w:sz w:val="24"/>
        </w:rPr>
      </w:pPr>
    </w:p>
    <w:p w14:paraId="67F1FADB" w14:textId="77777777" w:rsidR="00721C17" w:rsidRDefault="00721C17" w:rsidP="00721C17">
      <w:pPr>
        <w:jc w:val="center"/>
        <w:rPr>
          <w:b/>
          <w:sz w:val="24"/>
        </w:rPr>
      </w:pPr>
      <w:r>
        <w:rPr>
          <w:b/>
          <w:sz w:val="24"/>
        </w:rPr>
        <w:t>O b r a z l o ž e n j e</w:t>
      </w:r>
    </w:p>
    <w:p w14:paraId="49318112" w14:textId="77777777" w:rsidR="005F3DBD" w:rsidRPr="009B35C3" w:rsidRDefault="005F3DBD" w:rsidP="00721C17">
      <w:pPr>
        <w:jc w:val="both"/>
        <w:rPr>
          <w:sz w:val="24"/>
          <w:szCs w:val="24"/>
        </w:rPr>
      </w:pPr>
    </w:p>
    <w:p w14:paraId="54D53588" w14:textId="77777777" w:rsidR="00AC0987" w:rsidRDefault="00AC0987" w:rsidP="009B5B0E">
      <w:pPr>
        <w:ind w:firstLine="708"/>
        <w:jc w:val="both"/>
        <w:rPr>
          <w:sz w:val="24"/>
          <w:szCs w:val="24"/>
        </w:rPr>
      </w:pPr>
      <w:r w:rsidRPr="00AC0987">
        <w:rPr>
          <w:sz w:val="24"/>
          <w:szCs w:val="24"/>
        </w:rPr>
        <w:t>Hrvatske vode, Vodnogospodarskog odjela za slivove južnog Jadrana, Vukovarska 35, 21000 Split, OIB: 28921383001, dana 12. srpnja 2021. godine kao korisnik potpunog izvlaštenja, podnijele su pred ovim Upravnim tijelom prijedlog za osiguranje dokaza o stanju i vrijednosti nekretnina u k.o. Vrbnik, u Kninu, za koje nekretnine se planira pokrenuti postupak potpunog izvlaštenja u svrhu građenja građevine infrastrukturne namjene vodnogospodarskog sustava (uređenje voda i vodotoka), 1. skupine, nasipa oko benzinske postaje “Lukoil“, koji prijedlog je nadopunjavan podnescima od 30. srpnja 2021. i 20. kolovoza 2021. godine</w:t>
      </w:r>
      <w:r w:rsidR="00BD4D79" w:rsidRPr="00AC0987">
        <w:rPr>
          <w:sz w:val="24"/>
          <w:szCs w:val="24"/>
        </w:rPr>
        <w:t xml:space="preserve">, </w:t>
      </w:r>
      <w:r w:rsidRPr="00AC0987">
        <w:rPr>
          <w:sz w:val="24"/>
          <w:szCs w:val="24"/>
        </w:rPr>
        <w:t xml:space="preserve">a </w:t>
      </w:r>
      <w:r w:rsidR="00BD4D79" w:rsidRPr="00AC0987">
        <w:rPr>
          <w:sz w:val="24"/>
          <w:szCs w:val="24"/>
        </w:rPr>
        <w:t xml:space="preserve">u obuhvatu kojeg prijedloga su između ostalog i nekretnine označene kao: </w:t>
      </w:r>
    </w:p>
    <w:p w14:paraId="04C0B234" w14:textId="5CA26A9A" w:rsidR="00AC0987" w:rsidRPr="00AC0987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AC0987">
        <w:rPr>
          <w:sz w:val="24"/>
          <w:szCs w:val="24"/>
        </w:rPr>
        <w:t>dio čest.zem. 1808/3, zk.ul. 1156, k.o. Vrbnik, od koje je nastala čest.zem. 1808/60, k.o. Vrbnik,</w:t>
      </w:r>
    </w:p>
    <w:p w14:paraId="6F812178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>dio čest.zem. 1813/55, zk.ul. 1156, k.o. Vrbnik, od koje je nastala čest.zem. 1813/58, k.o. Vrbnik</w:t>
      </w:r>
      <w:r>
        <w:rPr>
          <w:sz w:val="24"/>
          <w:szCs w:val="24"/>
        </w:rPr>
        <w:t>,</w:t>
      </w:r>
      <w:r w:rsidRPr="00FC3E6B">
        <w:rPr>
          <w:sz w:val="24"/>
          <w:szCs w:val="24"/>
        </w:rPr>
        <w:t xml:space="preserve"> </w:t>
      </w:r>
    </w:p>
    <w:p w14:paraId="47EDFBB8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>dio čest.zem. 1813/9, zk.ul. 1156, k.o. Vrbnik, od koje je nastala čest.zem. 1813/64, k.o. Vrbnik</w:t>
      </w:r>
      <w:r>
        <w:rPr>
          <w:sz w:val="24"/>
          <w:szCs w:val="24"/>
        </w:rPr>
        <w:t>,</w:t>
      </w:r>
      <w:r w:rsidRPr="00FC3E6B">
        <w:rPr>
          <w:sz w:val="24"/>
          <w:szCs w:val="24"/>
        </w:rPr>
        <w:t xml:space="preserve"> </w:t>
      </w:r>
    </w:p>
    <w:p w14:paraId="0FDE96E4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1813/8, zk.ul. </w:t>
      </w:r>
      <w:r>
        <w:rPr>
          <w:sz w:val="24"/>
          <w:szCs w:val="24"/>
        </w:rPr>
        <w:t>1528</w:t>
      </w:r>
      <w:r w:rsidRPr="00FC3E6B">
        <w:rPr>
          <w:sz w:val="24"/>
          <w:szCs w:val="24"/>
        </w:rPr>
        <w:t>, k.o. Vrbnik, od koje je nastala čest.zem. 1813/65, k.o. Vrbnik</w:t>
      </w:r>
      <w:r>
        <w:rPr>
          <w:sz w:val="24"/>
          <w:szCs w:val="24"/>
        </w:rPr>
        <w:t>,</w:t>
      </w:r>
      <w:r w:rsidRPr="00FC3E6B">
        <w:rPr>
          <w:sz w:val="24"/>
          <w:szCs w:val="24"/>
        </w:rPr>
        <w:t xml:space="preserve"> </w:t>
      </w:r>
    </w:p>
    <w:p w14:paraId="694F6285" w14:textId="77777777" w:rsidR="00AC0987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1813/54, zk.ul. </w:t>
      </w:r>
      <w:r>
        <w:rPr>
          <w:sz w:val="24"/>
          <w:szCs w:val="24"/>
        </w:rPr>
        <w:t>1874</w:t>
      </w:r>
      <w:r w:rsidRPr="00FC3E6B">
        <w:rPr>
          <w:sz w:val="24"/>
          <w:szCs w:val="24"/>
        </w:rPr>
        <w:t>, k.o. Vrbnik, od koje je nastala čest.zem. 1813/6</w:t>
      </w:r>
      <w:r>
        <w:rPr>
          <w:sz w:val="24"/>
          <w:szCs w:val="24"/>
        </w:rPr>
        <w:t>6</w:t>
      </w:r>
      <w:r w:rsidRPr="00FC3E6B">
        <w:rPr>
          <w:sz w:val="24"/>
          <w:szCs w:val="24"/>
        </w:rPr>
        <w:t>, k.o. Vrbnik</w:t>
      </w:r>
      <w:r>
        <w:rPr>
          <w:sz w:val="24"/>
          <w:szCs w:val="24"/>
        </w:rPr>
        <w:t>,</w:t>
      </w:r>
    </w:p>
    <w:p w14:paraId="25838347" w14:textId="77777777" w:rsidR="00AC0987" w:rsidRPr="009C2F67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>dio čest.zem. 1813/</w:t>
      </w:r>
      <w:r>
        <w:rPr>
          <w:sz w:val="24"/>
          <w:szCs w:val="24"/>
        </w:rPr>
        <w:t>10</w:t>
      </w:r>
      <w:r w:rsidRPr="00FC3E6B">
        <w:rPr>
          <w:sz w:val="24"/>
          <w:szCs w:val="24"/>
        </w:rPr>
        <w:t xml:space="preserve">, zk.ul. </w:t>
      </w:r>
      <w:r>
        <w:rPr>
          <w:sz w:val="24"/>
          <w:szCs w:val="24"/>
        </w:rPr>
        <w:t>1553</w:t>
      </w:r>
      <w:r w:rsidRPr="00FC3E6B">
        <w:rPr>
          <w:sz w:val="24"/>
          <w:szCs w:val="24"/>
        </w:rPr>
        <w:t>, k.o. Vrbnik, od koje je nastala čest.zem. 1813/6</w:t>
      </w:r>
      <w:r>
        <w:rPr>
          <w:sz w:val="24"/>
          <w:szCs w:val="24"/>
        </w:rPr>
        <w:t>7</w:t>
      </w:r>
      <w:r w:rsidRPr="00FC3E6B">
        <w:rPr>
          <w:sz w:val="24"/>
          <w:szCs w:val="24"/>
        </w:rPr>
        <w:t>, k.o. Vrbnik</w:t>
      </w:r>
      <w:r>
        <w:rPr>
          <w:sz w:val="24"/>
          <w:szCs w:val="24"/>
        </w:rPr>
        <w:t>,</w:t>
      </w:r>
    </w:p>
    <w:p w14:paraId="414FF10B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1808/2, zk.ul. </w:t>
      </w:r>
      <w:r>
        <w:rPr>
          <w:sz w:val="24"/>
          <w:szCs w:val="24"/>
        </w:rPr>
        <w:t>1987</w:t>
      </w:r>
      <w:r w:rsidRPr="00FC3E6B">
        <w:rPr>
          <w:sz w:val="24"/>
          <w:szCs w:val="24"/>
        </w:rPr>
        <w:t>, k.o. Vrbnik, od koje je nastala čest.zem. 1808/61</w:t>
      </w:r>
      <w:r>
        <w:rPr>
          <w:sz w:val="24"/>
          <w:szCs w:val="24"/>
        </w:rPr>
        <w:t>,</w:t>
      </w:r>
      <w:r w:rsidRPr="00FC3E6B">
        <w:rPr>
          <w:sz w:val="24"/>
          <w:szCs w:val="24"/>
        </w:rPr>
        <w:t xml:space="preserve"> k.o. Vrbnik</w:t>
      </w:r>
      <w:r>
        <w:rPr>
          <w:sz w:val="24"/>
          <w:szCs w:val="24"/>
        </w:rPr>
        <w:t>,</w:t>
      </w:r>
    </w:p>
    <w:p w14:paraId="32DEF9F4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1813/11, zk.ul. </w:t>
      </w:r>
      <w:r>
        <w:rPr>
          <w:sz w:val="24"/>
          <w:szCs w:val="24"/>
        </w:rPr>
        <w:t>2033</w:t>
      </w:r>
      <w:r w:rsidRPr="00FC3E6B">
        <w:rPr>
          <w:sz w:val="24"/>
          <w:szCs w:val="24"/>
        </w:rPr>
        <w:t xml:space="preserve">, k.o. Vrbnik, od koje je nastala čest.zem. 1813/69, k.o. Vrbnik, </w:t>
      </w:r>
    </w:p>
    <w:p w14:paraId="2F27E001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1813/12, zk.ul. </w:t>
      </w:r>
      <w:r>
        <w:rPr>
          <w:sz w:val="24"/>
          <w:szCs w:val="24"/>
        </w:rPr>
        <w:t>1418</w:t>
      </w:r>
      <w:r w:rsidRPr="00FC3E6B">
        <w:rPr>
          <w:sz w:val="24"/>
          <w:szCs w:val="24"/>
        </w:rPr>
        <w:t xml:space="preserve">, k.o. Vrbnik, od koje je nastala čest.zem. 1813/71, k.o. Vrbnik, </w:t>
      </w:r>
    </w:p>
    <w:p w14:paraId="27C96274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1808/2, zk.ul. </w:t>
      </w:r>
      <w:r>
        <w:rPr>
          <w:sz w:val="24"/>
          <w:szCs w:val="24"/>
        </w:rPr>
        <w:t>1987</w:t>
      </w:r>
      <w:r w:rsidRPr="00FC3E6B">
        <w:rPr>
          <w:sz w:val="24"/>
          <w:szCs w:val="24"/>
        </w:rPr>
        <w:t>, k.o. Vrbnik, od koje je nastala čest.zem. 1808/62, k.o. Vrbnik, i</w:t>
      </w:r>
    </w:p>
    <w:p w14:paraId="73D2B8AE" w14:textId="77777777" w:rsidR="00AC0987" w:rsidRPr="00FC3E6B" w:rsidRDefault="00AC0987" w:rsidP="00AC098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C3E6B">
        <w:rPr>
          <w:sz w:val="24"/>
          <w:szCs w:val="24"/>
        </w:rPr>
        <w:t xml:space="preserve">dio čest.zem. 1808/6, zk.ul. </w:t>
      </w:r>
      <w:r>
        <w:rPr>
          <w:sz w:val="24"/>
          <w:szCs w:val="24"/>
        </w:rPr>
        <w:t>1418</w:t>
      </w:r>
      <w:r w:rsidRPr="00FC3E6B">
        <w:rPr>
          <w:sz w:val="24"/>
          <w:szCs w:val="24"/>
        </w:rPr>
        <w:t>, k.o. Vrbnik, od koje je nastala čest.zem. 1808/63, k.o. Vrbnik.</w:t>
      </w:r>
    </w:p>
    <w:p w14:paraId="7FD89499" w14:textId="77777777" w:rsidR="00181155" w:rsidRPr="009B35C3" w:rsidRDefault="00181155" w:rsidP="00181155">
      <w:pPr>
        <w:overflowPunct/>
        <w:jc w:val="both"/>
        <w:rPr>
          <w:sz w:val="24"/>
          <w:szCs w:val="24"/>
        </w:rPr>
      </w:pPr>
    </w:p>
    <w:p w14:paraId="32C9B887" w14:textId="77777777" w:rsidR="001C0D75" w:rsidRPr="009B35C3" w:rsidRDefault="00721C17" w:rsidP="00B33F0C">
      <w:pPr>
        <w:jc w:val="both"/>
        <w:rPr>
          <w:sz w:val="24"/>
          <w:szCs w:val="24"/>
        </w:rPr>
      </w:pPr>
      <w:r w:rsidRPr="009B35C3">
        <w:rPr>
          <w:sz w:val="24"/>
          <w:szCs w:val="24"/>
        </w:rPr>
        <w:tab/>
      </w:r>
      <w:r w:rsidR="00792AAD" w:rsidRPr="009B35C3">
        <w:rPr>
          <w:sz w:val="24"/>
          <w:szCs w:val="24"/>
        </w:rPr>
        <w:t>Člankom 12. Zakona o izvlaštenju i određivanju naknade („Narodne Novine“, broj 74/14, 69/17  i  98/19 – dalje: Zakon o izvlaštenju i određivanju naknade), propisano je da su poslovi izvlaštenja od interesa za Republiku Hrvatsku</w:t>
      </w:r>
      <w:r w:rsidR="00307281" w:rsidRPr="009B35C3">
        <w:rPr>
          <w:sz w:val="24"/>
          <w:szCs w:val="24"/>
        </w:rPr>
        <w:t>,</w:t>
      </w:r>
      <w:r w:rsidR="00792AAD" w:rsidRPr="009B35C3">
        <w:rPr>
          <w:sz w:val="24"/>
          <w:szCs w:val="24"/>
        </w:rPr>
        <w:t xml:space="preserve"> te da su </w:t>
      </w:r>
      <w:r w:rsidR="00307281" w:rsidRPr="009B35C3">
        <w:rPr>
          <w:sz w:val="24"/>
          <w:szCs w:val="24"/>
        </w:rPr>
        <w:t>poslovi izvlaštenja</w:t>
      </w:r>
      <w:r w:rsidR="00792AAD" w:rsidRPr="009B35C3">
        <w:rPr>
          <w:sz w:val="24"/>
          <w:szCs w:val="24"/>
        </w:rPr>
        <w:t xml:space="preserve"> hitni postupci.</w:t>
      </w:r>
    </w:p>
    <w:p w14:paraId="7FB8F220" w14:textId="77777777" w:rsidR="00792AAD" w:rsidRPr="009B35C3" w:rsidRDefault="00792AAD" w:rsidP="00792AAD">
      <w:pPr>
        <w:jc w:val="both"/>
        <w:rPr>
          <w:sz w:val="24"/>
          <w:szCs w:val="24"/>
        </w:rPr>
      </w:pPr>
    </w:p>
    <w:p w14:paraId="0D2F29DE" w14:textId="63F04320" w:rsidR="0056722F" w:rsidRDefault="0056722F" w:rsidP="0056722F">
      <w:pPr>
        <w:ind w:firstLine="720"/>
        <w:jc w:val="both"/>
        <w:rPr>
          <w:sz w:val="24"/>
          <w:szCs w:val="24"/>
        </w:rPr>
      </w:pPr>
      <w:r w:rsidRPr="00C32883">
        <w:rPr>
          <w:sz w:val="24"/>
          <w:szCs w:val="24"/>
        </w:rPr>
        <w:t>Kako je nakon pokretanja postupka osiguranja dokaza o stanju i vrijednosti nekretnina, odaslanog poziva vlasnicima i posjednicima da se suglase s jednim od predložena tri procjenitelja iz područja geodetske, građevinske i poljoprivredne struke ili da predlože do tri procjenitelja odgovarajuće struke, a obzirom na karakteristike nekretnine za koju se procjena obavlja, pregledom spisa predmeta, napose</w:t>
      </w:r>
      <w:r w:rsidR="009B5B0E">
        <w:rPr>
          <w:sz w:val="24"/>
          <w:szCs w:val="24"/>
        </w:rPr>
        <w:t xml:space="preserve"> vraćenih i isporučenih </w:t>
      </w:r>
      <w:r w:rsidR="00EE73B0">
        <w:rPr>
          <w:sz w:val="24"/>
          <w:szCs w:val="24"/>
        </w:rPr>
        <w:t xml:space="preserve">poziva u svezi izjašnjavanja stranaka o osobama procjenitelja, te </w:t>
      </w:r>
      <w:r w:rsidRPr="00C32883">
        <w:rPr>
          <w:sz w:val="24"/>
          <w:szCs w:val="24"/>
        </w:rPr>
        <w:t xml:space="preserve">podataka o upisanim vlasnicima i posjednicima nekretnina koje su obuhvaćene projektom </w:t>
      </w:r>
      <w:r w:rsidR="004A34CD" w:rsidRPr="00AC0987">
        <w:rPr>
          <w:sz w:val="24"/>
          <w:szCs w:val="24"/>
        </w:rPr>
        <w:lastRenderedPageBreak/>
        <w:t>građenja građevine infrastrukturne namjene vodnogospodarskog sustava (uređenje voda i vodotoka), 1. skupine, nasipa oko benzinske postaje “Lukoil“,</w:t>
      </w:r>
      <w:r w:rsidRPr="00C32883">
        <w:rPr>
          <w:sz w:val="24"/>
          <w:szCs w:val="24"/>
        </w:rPr>
        <w:t xml:space="preserve"> utvrđeno da su vlasnici i posjednici naznačeni u točci 1. a) Zaključka nedostupni ovom Upravnom tijelu kao osobe nepoznatog boravišta, prebivališta, odnosno sjedišta</w:t>
      </w:r>
      <w:r>
        <w:rPr>
          <w:sz w:val="24"/>
          <w:szCs w:val="24"/>
        </w:rPr>
        <w:t xml:space="preserve"> (iz razloga jer za neke vlasnike i posjednike niti je korisnik izvlaštenja dostavio podatke o adresama, niti su ti podatci bili dostupni ovom Upravnom tijelu na drugi način</w:t>
      </w:r>
      <w:r w:rsidR="00EE73B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C32883">
        <w:rPr>
          <w:sz w:val="24"/>
          <w:szCs w:val="24"/>
        </w:rPr>
        <w:t xml:space="preserve">vlasnici i posjednici naznačeni u točci 1. b) Zaključka da su stranke čiji su identitet i adresa poznati, ali se ne nalaze na području Republike Hrvatske i nisu u ostavljenom roku po traženju ovog Upravnog tijela odredili osobu ovlaštenu za zastupanje, </w:t>
      </w:r>
      <w:r w:rsidR="00EE73B0" w:rsidRPr="00C32883">
        <w:rPr>
          <w:sz w:val="24"/>
          <w:szCs w:val="24"/>
        </w:rPr>
        <w:t xml:space="preserve">a vlasnici i posjednici naznačeni u točci 1. </w:t>
      </w:r>
      <w:r w:rsidR="00EE73B0">
        <w:rPr>
          <w:sz w:val="24"/>
          <w:szCs w:val="24"/>
        </w:rPr>
        <w:t>c</w:t>
      </w:r>
      <w:r w:rsidR="00EE73B0" w:rsidRPr="00C32883">
        <w:rPr>
          <w:sz w:val="24"/>
          <w:szCs w:val="24"/>
        </w:rPr>
        <w:t xml:space="preserve">) Zaključka da su </w:t>
      </w:r>
      <w:r w:rsidR="00EE73B0" w:rsidRPr="003D24D2">
        <w:rPr>
          <w:sz w:val="24"/>
          <w:szCs w:val="24"/>
        </w:rPr>
        <w:t xml:space="preserve">stranke kojima je osobno </w:t>
      </w:r>
      <w:r w:rsidR="00EE73B0" w:rsidRPr="003D24D2">
        <w:rPr>
          <w:color w:val="000000"/>
          <w:sz w:val="24"/>
          <w:szCs w:val="24"/>
        </w:rPr>
        <w:t>sudjelovanje, odnosno osobama ovlaštenim za njihovo zastupanje u obavljanju predmetne postupovne radnje nemoguće, odnosno vezano je uz nerazmjerne troškove,</w:t>
      </w:r>
      <w:r w:rsidR="00EE73B0" w:rsidRPr="003D24D2">
        <w:rPr>
          <w:sz w:val="24"/>
          <w:szCs w:val="24"/>
        </w:rPr>
        <w:t xml:space="preserve"> a</w:t>
      </w:r>
      <w:r w:rsidR="00EE73B0" w:rsidRPr="003D24D2">
        <w:rPr>
          <w:color w:val="000000"/>
          <w:sz w:val="24"/>
          <w:szCs w:val="24"/>
        </w:rPr>
        <w:t xml:space="preserve"> zaštita života i zdravlja, odnosno imovine veće vrijednosti nalažu hitno obavljanje postupovne radnje</w:t>
      </w:r>
      <w:r w:rsidR="003D24D2">
        <w:rPr>
          <w:color w:val="000000"/>
          <w:sz w:val="24"/>
          <w:szCs w:val="24"/>
        </w:rPr>
        <w:t xml:space="preserve"> (poziv vraćen uz naznaku „nije tražio“, „umro“)</w:t>
      </w:r>
      <w:r w:rsidR="00EE73B0" w:rsidRPr="003D24D2">
        <w:rPr>
          <w:color w:val="000000"/>
          <w:sz w:val="24"/>
          <w:szCs w:val="24"/>
        </w:rPr>
        <w:t xml:space="preserve">, </w:t>
      </w:r>
      <w:r w:rsidRPr="003D24D2">
        <w:rPr>
          <w:sz w:val="24"/>
          <w:szCs w:val="24"/>
        </w:rPr>
        <w:t>u cilju omogućavanja</w:t>
      </w:r>
      <w:r w:rsidRPr="00C32883">
        <w:rPr>
          <w:sz w:val="24"/>
          <w:szCs w:val="24"/>
        </w:rPr>
        <w:t xml:space="preserve"> daljnjeg rad</w:t>
      </w:r>
      <w:r w:rsidR="004A34CD">
        <w:rPr>
          <w:sz w:val="24"/>
          <w:szCs w:val="24"/>
        </w:rPr>
        <w:t>a</w:t>
      </w:r>
      <w:r w:rsidRPr="00C32883">
        <w:rPr>
          <w:sz w:val="24"/>
          <w:szCs w:val="24"/>
        </w:rPr>
        <w:t xml:space="preserve"> na predmetu, a s obzirom da je postupak izvlaštenja zakonom klasificiran kao postupak hitne naravi, imenovanima iz točke 1. </w:t>
      </w:r>
      <w:r>
        <w:rPr>
          <w:sz w:val="24"/>
          <w:szCs w:val="24"/>
        </w:rPr>
        <w:t>a)</w:t>
      </w:r>
      <w:r w:rsidR="004A34CD">
        <w:rPr>
          <w:sz w:val="24"/>
          <w:szCs w:val="24"/>
        </w:rPr>
        <w:t xml:space="preserve">, </w:t>
      </w:r>
      <w:r w:rsidRPr="00C32883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="004A34CD">
        <w:rPr>
          <w:sz w:val="24"/>
          <w:szCs w:val="24"/>
        </w:rPr>
        <w:t xml:space="preserve"> i c)</w:t>
      </w:r>
      <w:r w:rsidRPr="00C32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Zaključka </w:t>
      </w:r>
      <w:r w:rsidRPr="00C32883">
        <w:rPr>
          <w:sz w:val="24"/>
          <w:szCs w:val="24"/>
        </w:rPr>
        <w:t xml:space="preserve">valjalo </w:t>
      </w:r>
      <w:r w:rsidR="004A34CD" w:rsidRPr="00C32883">
        <w:rPr>
          <w:sz w:val="24"/>
          <w:szCs w:val="24"/>
        </w:rPr>
        <w:t xml:space="preserve">je </w:t>
      </w:r>
      <w:r w:rsidRPr="00C32883">
        <w:rPr>
          <w:sz w:val="24"/>
          <w:szCs w:val="24"/>
        </w:rPr>
        <w:t>osigurati  primjerenu zaštitu njihovih prava i interesa u ovoj upravnoj stvari</w:t>
      </w:r>
      <w:r w:rsidR="002215B5">
        <w:rPr>
          <w:sz w:val="24"/>
          <w:szCs w:val="24"/>
        </w:rPr>
        <w:t>, na naičin da im se postavi privremenog zastupnika.</w:t>
      </w:r>
    </w:p>
    <w:p w14:paraId="7A365EAD" w14:textId="47C9040D" w:rsidR="00792AAD" w:rsidRDefault="00792AAD" w:rsidP="007923DF">
      <w:pPr>
        <w:spacing w:beforeLines="40" w:before="96" w:afterLines="40" w:after="96"/>
        <w:ind w:firstLine="720"/>
        <w:jc w:val="both"/>
        <w:rPr>
          <w:color w:val="000000"/>
          <w:sz w:val="24"/>
          <w:szCs w:val="24"/>
        </w:rPr>
      </w:pPr>
      <w:r w:rsidRPr="009B35C3">
        <w:rPr>
          <w:sz w:val="24"/>
          <w:szCs w:val="24"/>
        </w:rPr>
        <w:t>Na temelju članka 34. stavka 1. Zakona o općem upravnom postupku („Narodne novine“, broj 47/09 – dalje: Zakon o općem upravnom postupku),</w:t>
      </w:r>
      <w:r w:rsidR="007923DF" w:rsidRPr="009B35C3">
        <w:rPr>
          <w:sz w:val="24"/>
          <w:szCs w:val="24"/>
        </w:rPr>
        <w:t xml:space="preserve"> </w:t>
      </w:r>
      <w:r w:rsidRPr="009B35C3">
        <w:rPr>
          <w:sz w:val="24"/>
          <w:szCs w:val="24"/>
        </w:rPr>
        <w:t>postupovno nesposob</w:t>
      </w:r>
      <w:r w:rsidR="002A7596" w:rsidRPr="009B35C3">
        <w:rPr>
          <w:sz w:val="24"/>
          <w:szCs w:val="24"/>
        </w:rPr>
        <w:t>n</w:t>
      </w:r>
      <w:r w:rsidRPr="009B35C3">
        <w:rPr>
          <w:sz w:val="24"/>
          <w:szCs w:val="24"/>
        </w:rPr>
        <w:t xml:space="preserve">oj stranci </w:t>
      </w:r>
      <w:r w:rsidRPr="009B35C3">
        <w:rPr>
          <w:color w:val="000000"/>
          <w:sz w:val="24"/>
          <w:szCs w:val="24"/>
        </w:rPr>
        <w:t>koja nema zakonskog zastupnika ili se neka radnja u postupku treba hitno poduzeti protiv osobe koje prebivalište, boravište ili sjedište nije poznato, a koja nema opunomoćenika, službena će osoba zaključkom odrediti privremenog zastupnika.</w:t>
      </w:r>
    </w:p>
    <w:p w14:paraId="61A130D9" w14:textId="2476837C" w:rsidR="0056722F" w:rsidRPr="004E30D9" w:rsidRDefault="0056722F" w:rsidP="0056722F">
      <w:pPr>
        <w:ind w:firstLine="720"/>
        <w:jc w:val="both"/>
        <w:rPr>
          <w:sz w:val="24"/>
          <w:szCs w:val="24"/>
        </w:rPr>
      </w:pPr>
      <w:r w:rsidRPr="004E30D9">
        <w:rPr>
          <w:sz w:val="24"/>
          <w:szCs w:val="24"/>
        </w:rPr>
        <w:t xml:space="preserve">Člankom 34. stavkom 2. Zakon o općem upravnom postupku  propisano je da će se privremenog zastupnika odredit i stranci kojoj su identitet i adresa poznati, ali se ne nalazi na području Republike Hrvatske, ako na zahtjev službene osobe, u za to ostavljenom roku, ne odredi osobu ovlaštenu za zastupanje, o čemu će službena osoba o tome bez odgode obavijestiti stranku. </w:t>
      </w:r>
    </w:p>
    <w:p w14:paraId="719EEE81" w14:textId="0F48A9C3" w:rsidR="004E30D9" w:rsidRPr="004E30D9" w:rsidRDefault="004E30D9" w:rsidP="0056722F">
      <w:pPr>
        <w:ind w:firstLine="720"/>
        <w:jc w:val="both"/>
        <w:rPr>
          <w:sz w:val="24"/>
          <w:szCs w:val="24"/>
        </w:rPr>
      </w:pPr>
      <w:r w:rsidRPr="004E30D9">
        <w:rPr>
          <w:sz w:val="24"/>
          <w:szCs w:val="24"/>
        </w:rPr>
        <w:t>Člankom 34. stavkom 4. Zakona o općem upravnom postupku  propisano je da k</w:t>
      </w:r>
      <w:r w:rsidRPr="004E30D9">
        <w:rPr>
          <w:color w:val="000000"/>
          <w:sz w:val="24"/>
          <w:szCs w:val="24"/>
        </w:rPr>
        <w:t>ad interes stranke ili zaštita života i zdravlja, odnosno imovine veće vrijednosti nalažu hitno obavljanje postupovne radnje i ako je sudjelovanje stranke, odnosno osobe ovlaštene za zastupanje stranke u obavljanju te radnje nemoguće, ili je vezano uz nerazmjerne troškove, odredit će se privremeni zastupnik samo za tu radnju i o tome će se bez odgode obavijestiti stranku odnosno osobu ovlaštenu za zastupanje stranke.</w:t>
      </w:r>
    </w:p>
    <w:p w14:paraId="2EA5AD62" w14:textId="21C1B90B" w:rsidR="0056722F" w:rsidRPr="00C32883" w:rsidRDefault="0056722F" w:rsidP="0056722F">
      <w:pPr>
        <w:ind w:firstLine="720"/>
        <w:jc w:val="both"/>
        <w:rPr>
          <w:sz w:val="24"/>
          <w:szCs w:val="24"/>
        </w:rPr>
      </w:pPr>
      <w:r w:rsidRPr="004A34CD">
        <w:rPr>
          <w:sz w:val="24"/>
          <w:szCs w:val="24"/>
        </w:rPr>
        <w:t>Slijedom navedenoga, budući da su ispunjene zakonske pretpostavke iz članka 34. Zakona o općem upravnom postupku, strankama nepoznatog prebivališta, boravišta, odnosno sjedišta, kao i strankama čiji su identitet i adresa poznati, ali se ne nalaze na području Republike Hrvatske i nisu u ostavljenom roku odredili osobu ovlaštenu za zastupanje</w:t>
      </w:r>
      <w:r w:rsidRPr="003D24D2">
        <w:rPr>
          <w:sz w:val="24"/>
          <w:szCs w:val="24"/>
        </w:rPr>
        <w:t>,</w:t>
      </w:r>
      <w:r w:rsidR="004A34CD" w:rsidRPr="003D24D2">
        <w:rPr>
          <w:sz w:val="24"/>
          <w:szCs w:val="24"/>
        </w:rPr>
        <w:t xml:space="preserve"> i onima kojima je osobno </w:t>
      </w:r>
      <w:r w:rsidR="004A34CD" w:rsidRPr="003D24D2">
        <w:rPr>
          <w:color w:val="000000"/>
          <w:sz w:val="24"/>
          <w:szCs w:val="24"/>
        </w:rPr>
        <w:t>sudjelovanje, odnosno osobama ovlaštenim za njihovo zastupanje u obavljanju predmetne postupovne radnje nemoguće, odnosno vezano je uz nerazmjerne troškove,</w:t>
      </w:r>
      <w:r w:rsidR="004A34CD" w:rsidRPr="003D24D2">
        <w:rPr>
          <w:sz w:val="24"/>
          <w:szCs w:val="24"/>
        </w:rPr>
        <w:t xml:space="preserve"> a</w:t>
      </w:r>
      <w:r w:rsidR="004A34CD" w:rsidRPr="003D24D2">
        <w:rPr>
          <w:color w:val="000000"/>
          <w:sz w:val="24"/>
          <w:szCs w:val="24"/>
        </w:rPr>
        <w:t xml:space="preserve"> zaštita života i zdravlja, odnosno imovine veće vrijednosti nalažu hitno obavljanje postupovne radnje</w:t>
      </w:r>
      <w:r w:rsidR="004A34CD" w:rsidRPr="003D24D2">
        <w:rPr>
          <w:sz w:val="24"/>
          <w:szCs w:val="24"/>
        </w:rPr>
        <w:t xml:space="preserve">, </w:t>
      </w:r>
      <w:r w:rsidRPr="00C32883">
        <w:rPr>
          <w:sz w:val="24"/>
          <w:szCs w:val="24"/>
        </w:rPr>
        <w:t xml:space="preserve">određen je privremeni zastupnik u osobi Roberta Grgića, odvjetnika iz Knina, </w:t>
      </w:r>
      <w:r w:rsidR="0035226C" w:rsidRPr="009B35C3">
        <w:rPr>
          <w:sz w:val="24"/>
          <w:szCs w:val="24"/>
        </w:rPr>
        <w:t xml:space="preserve">ulica Kralja Tomislava 14, </w:t>
      </w:r>
      <w:r w:rsidR="0035226C">
        <w:rPr>
          <w:sz w:val="24"/>
          <w:szCs w:val="24"/>
        </w:rPr>
        <w:t xml:space="preserve">kako je i </w:t>
      </w:r>
      <w:r w:rsidR="0035226C" w:rsidRPr="009B35C3">
        <w:rPr>
          <w:sz w:val="24"/>
          <w:szCs w:val="24"/>
        </w:rPr>
        <w:t>riješeno u izreci ovog zaključka.</w:t>
      </w:r>
    </w:p>
    <w:p w14:paraId="24F94944" w14:textId="77777777" w:rsidR="0056722F" w:rsidRPr="00C32883" w:rsidRDefault="0056722F" w:rsidP="0056722F">
      <w:pPr>
        <w:spacing w:beforeLines="40" w:before="96" w:afterLines="40" w:after="96"/>
        <w:ind w:firstLine="720"/>
        <w:jc w:val="both"/>
        <w:rPr>
          <w:sz w:val="24"/>
          <w:szCs w:val="24"/>
        </w:rPr>
      </w:pPr>
      <w:r w:rsidRPr="00C32883">
        <w:rPr>
          <w:sz w:val="24"/>
          <w:szCs w:val="24"/>
        </w:rPr>
        <w:t>Sukladno članku 34. stavku 3. Zakona o općem upravnom postupku ovaj zaključak objaviti će se na oglasnoj ploči ovog Upravnog tijela i internetskoj stranici Šibenko-kninske županije.</w:t>
      </w:r>
    </w:p>
    <w:p w14:paraId="05AD3A46" w14:textId="77777777" w:rsidR="0056722F" w:rsidRPr="009B35C3" w:rsidRDefault="0056722F" w:rsidP="007923DF">
      <w:pPr>
        <w:spacing w:beforeLines="40" w:before="96" w:afterLines="40" w:after="96"/>
        <w:ind w:firstLine="720"/>
        <w:jc w:val="both"/>
        <w:rPr>
          <w:color w:val="000000"/>
          <w:sz w:val="24"/>
          <w:szCs w:val="24"/>
        </w:rPr>
      </w:pPr>
    </w:p>
    <w:p w14:paraId="3054D96B" w14:textId="77777777" w:rsidR="00D13AB4" w:rsidRPr="009B35C3" w:rsidRDefault="00D13AB4" w:rsidP="00D13AB4">
      <w:pPr>
        <w:jc w:val="both"/>
        <w:rPr>
          <w:b/>
          <w:sz w:val="24"/>
          <w:szCs w:val="24"/>
          <w:lang w:val="de-DE"/>
        </w:rPr>
      </w:pPr>
      <w:r w:rsidRPr="009B35C3">
        <w:rPr>
          <w:b/>
          <w:sz w:val="24"/>
          <w:szCs w:val="24"/>
          <w:lang w:val="de-DE"/>
        </w:rPr>
        <w:t>UPUTA O PRAVNOM LIJEKU:</w:t>
      </w:r>
    </w:p>
    <w:p w14:paraId="4225A953" w14:textId="77777777" w:rsidR="00D13AB4" w:rsidRPr="009B35C3" w:rsidRDefault="00D13AB4" w:rsidP="00D13AB4">
      <w:pPr>
        <w:ind w:firstLine="708"/>
        <w:jc w:val="both"/>
        <w:rPr>
          <w:b/>
          <w:sz w:val="24"/>
          <w:szCs w:val="24"/>
          <w:lang w:val="de-DE"/>
        </w:rPr>
      </w:pPr>
      <w:r w:rsidRPr="009B35C3">
        <w:rPr>
          <w:color w:val="000000"/>
          <w:sz w:val="24"/>
          <w:szCs w:val="24"/>
        </w:rPr>
        <w:t xml:space="preserve">Protiv  ovog  zaključka ne može se izjaviti žalba. Zaključak se može pobijati žalbom protiv rješenja kojim se rješava o upravnoj stvari (članak 77. stavak 5. </w:t>
      </w:r>
      <w:r w:rsidRPr="009B35C3">
        <w:rPr>
          <w:sz w:val="24"/>
          <w:szCs w:val="24"/>
        </w:rPr>
        <w:t>Zakona o općem  upravnom  postupku).</w:t>
      </w:r>
    </w:p>
    <w:p w14:paraId="39DDAB9F" w14:textId="2DDC9779" w:rsidR="00D13AB4" w:rsidRPr="00197C5C" w:rsidRDefault="00D13AB4" w:rsidP="00D13AB4">
      <w:pPr>
        <w:jc w:val="both"/>
        <w:rPr>
          <w:sz w:val="24"/>
          <w:szCs w:val="24"/>
        </w:rPr>
      </w:pPr>
      <w:r w:rsidRPr="00197C5C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080DBDC5" w14:textId="77777777" w:rsidR="00D13AB4" w:rsidRPr="00197C5C" w:rsidRDefault="00D13AB4" w:rsidP="00D13AB4">
      <w:pPr>
        <w:jc w:val="center"/>
        <w:rPr>
          <w:sz w:val="24"/>
          <w:szCs w:val="24"/>
        </w:rPr>
      </w:pPr>
      <w:r w:rsidRPr="00197C5C">
        <w:rPr>
          <w:sz w:val="24"/>
          <w:szCs w:val="24"/>
        </w:rPr>
        <w:t xml:space="preserve">                    </w:t>
      </w:r>
    </w:p>
    <w:p w14:paraId="3A34FE79" w14:textId="77777777" w:rsidR="00DE623F" w:rsidRDefault="00DE623F" w:rsidP="00D13AB4">
      <w:pPr>
        <w:ind w:left="3540" w:firstLine="708"/>
        <w:jc w:val="center"/>
        <w:rPr>
          <w:b/>
          <w:sz w:val="24"/>
          <w:szCs w:val="24"/>
        </w:rPr>
      </w:pPr>
    </w:p>
    <w:p w14:paraId="1235DB3A" w14:textId="546823DF" w:rsidR="00D13AB4" w:rsidRPr="00197C5C" w:rsidRDefault="00D13AB4" w:rsidP="00D13AB4">
      <w:pPr>
        <w:ind w:left="3540" w:firstLine="708"/>
        <w:jc w:val="center"/>
        <w:rPr>
          <w:b/>
          <w:sz w:val="24"/>
          <w:szCs w:val="24"/>
        </w:rPr>
      </w:pPr>
      <w:r w:rsidRPr="00197C5C">
        <w:rPr>
          <w:b/>
          <w:sz w:val="24"/>
          <w:szCs w:val="24"/>
        </w:rPr>
        <w:t xml:space="preserve"> VIŠI SAVJETNIK</w:t>
      </w:r>
    </w:p>
    <w:p w14:paraId="3727FD70" w14:textId="77777777" w:rsidR="00D13AB4" w:rsidRPr="00197C5C" w:rsidRDefault="00A0167D" w:rsidP="00A0167D">
      <w:pPr>
        <w:rPr>
          <w:b/>
          <w:sz w:val="24"/>
          <w:szCs w:val="24"/>
        </w:rPr>
      </w:pPr>
      <w:r w:rsidRPr="00197C5C">
        <w:rPr>
          <w:b/>
          <w:sz w:val="24"/>
          <w:szCs w:val="24"/>
        </w:rPr>
        <w:t xml:space="preserve">                                                                     </w:t>
      </w:r>
      <w:r w:rsidR="00D13AB4" w:rsidRPr="00197C5C">
        <w:rPr>
          <w:b/>
          <w:sz w:val="24"/>
          <w:szCs w:val="24"/>
        </w:rPr>
        <w:t>ZA IMOVINSKO-PRAVNE POSLOVE</w:t>
      </w:r>
    </w:p>
    <w:p w14:paraId="14328277" w14:textId="77777777" w:rsidR="00D13AB4" w:rsidRDefault="00A0167D" w:rsidP="00A0167D">
      <w:pPr>
        <w:ind w:left="4248" w:firstLine="708"/>
        <w:rPr>
          <w:b/>
          <w:sz w:val="24"/>
          <w:szCs w:val="24"/>
        </w:rPr>
      </w:pPr>
      <w:r w:rsidRPr="00197C5C">
        <w:rPr>
          <w:b/>
          <w:sz w:val="24"/>
          <w:szCs w:val="24"/>
        </w:rPr>
        <w:t xml:space="preserve"> </w:t>
      </w:r>
      <w:r w:rsidR="00D13AB4" w:rsidRPr="00197C5C">
        <w:rPr>
          <w:b/>
          <w:sz w:val="24"/>
          <w:szCs w:val="24"/>
        </w:rPr>
        <w:t>Sanja Lozančić, dipl.iur.</w:t>
      </w:r>
    </w:p>
    <w:p w14:paraId="70C3BB5C" w14:textId="77777777" w:rsidR="00092124" w:rsidRPr="00197C5C" w:rsidRDefault="00092124" w:rsidP="00A0167D">
      <w:pPr>
        <w:ind w:left="4248" w:firstLine="708"/>
        <w:rPr>
          <w:b/>
          <w:sz w:val="24"/>
          <w:szCs w:val="24"/>
        </w:rPr>
      </w:pPr>
    </w:p>
    <w:p w14:paraId="14D7E7BC" w14:textId="77777777" w:rsidR="0035226C" w:rsidRDefault="0035226C" w:rsidP="00D13AB4">
      <w:pPr>
        <w:jc w:val="both"/>
        <w:rPr>
          <w:b/>
          <w:sz w:val="24"/>
          <w:szCs w:val="24"/>
        </w:rPr>
      </w:pPr>
    </w:p>
    <w:p w14:paraId="7F03F1FF" w14:textId="2832264F" w:rsidR="0035226C" w:rsidRDefault="0035226C" w:rsidP="00D13AB4">
      <w:pPr>
        <w:jc w:val="both"/>
        <w:rPr>
          <w:b/>
          <w:sz w:val="24"/>
          <w:szCs w:val="24"/>
        </w:rPr>
      </w:pPr>
    </w:p>
    <w:p w14:paraId="26F47879" w14:textId="0BBE7049" w:rsidR="00DE623F" w:rsidRDefault="00DE623F" w:rsidP="00D13AB4">
      <w:pPr>
        <w:jc w:val="both"/>
        <w:rPr>
          <w:b/>
          <w:sz w:val="24"/>
          <w:szCs w:val="24"/>
        </w:rPr>
      </w:pPr>
    </w:p>
    <w:p w14:paraId="23E64815" w14:textId="1E134758" w:rsidR="00DE623F" w:rsidRDefault="00DE623F" w:rsidP="00D13AB4">
      <w:pPr>
        <w:jc w:val="both"/>
        <w:rPr>
          <w:b/>
          <w:sz w:val="24"/>
          <w:szCs w:val="24"/>
        </w:rPr>
      </w:pPr>
    </w:p>
    <w:p w14:paraId="64A4B736" w14:textId="77777777" w:rsidR="00DE623F" w:rsidRDefault="00DE623F" w:rsidP="00D13AB4">
      <w:pPr>
        <w:jc w:val="both"/>
        <w:rPr>
          <w:b/>
          <w:sz w:val="24"/>
          <w:szCs w:val="24"/>
        </w:rPr>
      </w:pPr>
    </w:p>
    <w:p w14:paraId="03FE3843" w14:textId="77777777" w:rsidR="009B5B0E" w:rsidRDefault="009B5B0E" w:rsidP="00D13AB4">
      <w:pPr>
        <w:jc w:val="both"/>
        <w:rPr>
          <w:b/>
          <w:sz w:val="24"/>
          <w:szCs w:val="24"/>
        </w:rPr>
      </w:pPr>
    </w:p>
    <w:p w14:paraId="130AA575" w14:textId="189AA04A" w:rsidR="00D13AB4" w:rsidRPr="00197C5C" w:rsidRDefault="00D13AB4" w:rsidP="00D13AB4">
      <w:pPr>
        <w:jc w:val="both"/>
        <w:rPr>
          <w:b/>
          <w:sz w:val="24"/>
          <w:szCs w:val="24"/>
        </w:rPr>
      </w:pPr>
      <w:r w:rsidRPr="00197C5C">
        <w:rPr>
          <w:b/>
          <w:sz w:val="24"/>
          <w:szCs w:val="24"/>
        </w:rPr>
        <w:t>DOSTAVITI:</w:t>
      </w:r>
    </w:p>
    <w:p w14:paraId="48F0638A" w14:textId="77777777" w:rsidR="0035226C" w:rsidRPr="00E91193" w:rsidRDefault="0035226C" w:rsidP="0035226C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AC0987">
        <w:rPr>
          <w:i/>
          <w:color w:val="000000"/>
          <w:sz w:val="24"/>
          <w:szCs w:val="24"/>
        </w:rPr>
        <w:t>Na znanje</w:t>
      </w:r>
      <w:r w:rsidRPr="00AC0987">
        <w:rPr>
          <w:color w:val="000000"/>
          <w:sz w:val="24"/>
          <w:szCs w:val="24"/>
        </w:rPr>
        <w:t xml:space="preserve">: </w:t>
      </w:r>
      <w:r w:rsidRPr="00E91193">
        <w:rPr>
          <w:sz w:val="24"/>
          <w:szCs w:val="24"/>
        </w:rPr>
        <w:t>Hrvatske vode, Vodnogospodarskog odjela za slivove južnog Jadrana, Vukovarska 35, 21000 Split</w:t>
      </w:r>
    </w:p>
    <w:p w14:paraId="1A7A457C" w14:textId="5AE8E37F" w:rsidR="00B33F0C" w:rsidRDefault="00B33F0C" w:rsidP="00F823D1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B33F0C">
        <w:rPr>
          <w:color w:val="000000"/>
          <w:sz w:val="24"/>
          <w:szCs w:val="24"/>
        </w:rPr>
        <w:t xml:space="preserve">Odvjetnik Robert Grgić, </w:t>
      </w:r>
      <w:r w:rsidR="004E795D">
        <w:rPr>
          <w:sz w:val="24"/>
        </w:rPr>
        <w:t>Kralja Tomislava 14</w:t>
      </w:r>
      <w:r w:rsidRPr="00B33F0C">
        <w:rPr>
          <w:color w:val="000000"/>
          <w:sz w:val="24"/>
          <w:szCs w:val="24"/>
        </w:rPr>
        <w:t>, 22 300 Knin (privre</w:t>
      </w:r>
      <w:r>
        <w:rPr>
          <w:color w:val="000000"/>
          <w:sz w:val="24"/>
          <w:szCs w:val="24"/>
        </w:rPr>
        <w:t>m</w:t>
      </w:r>
      <w:r w:rsidRPr="00B33F0C">
        <w:rPr>
          <w:color w:val="000000"/>
          <w:sz w:val="24"/>
          <w:szCs w:val="24"/>
        </w:rPr>
        <w:t>eni zastupnik)</w:t>
      </w:r>
      <w:r w:rsidR="00D508E9">
        <w:rPr>
          <w:color w:val="000000"/>
          <w:sz w:val="24"/>
          <w:szCs w:val="24"/>
        </w:rPr>
        <w:t xml:space="preserve">: </w:t>
      </w:r>
    </w:p>
    <w:p w14:paraId="206F8CFF" w14:textId="2FCDFDAA" w:rsidR="00D508E9" w:rsidRDefault="00D508E9" w:rsidP="00D508E9">
      <w:pPr>
        <w:pStyle w:val="ListParagraph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91193">
        <w:rPr>
          <w:sz w:val="24"/>
          <w:szCs w:val="24"/>
        </w:rPr>
        <w:t>Milivojević Jovo</w:t>
      </w:r>
      <w:r w:rsidR="009B5B0E">
        <w:rPr>
          <w:sz w:val="24"/>
          <w:szCs w:val="24"/>
        </w:rPr>
        <w:t>/Jovan</w:t>
      </w:r>
      <w:r w:rsidRPr="00E91193">
        <w:rPr>
          <w:sz w:val="24"/>
          <w:szCs w:val="24"/>
        </w:rPr>
        <w:t xml:space="preserve"> p. Trivuna, Knin</w:t>
      </w:r>
      <w:r w:rsidRPr="00D508E9">
        <w:rPr>
          <w:sz w:val="24"/>
          <w:szCs w:val="24"/>
        </w:rPr>
        <w:t xml:space="preserve"> </w:t>
      </w:r>
    </w:p>
    <w:p w14:paraId="60A9538E" w14:textId="1470D551" w:rsidR="00D508E9" w:rsidRDefault="00D508E9" w:rsidP="00D508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D508E9">
        <w:rPr>
          <w:sz w:val="24"/>
          <w:szCs w:val="24"/>
        </w:rPr>
        <w:t xml:space="preserve">Radovanić Milena, Paunovci, Split, Žrnovnica </w:t>
      </w:r>
    </w:p>
    <w:p w14:paraId="11EC60ED" w14:textId="64C29595" w:rsidR="00835A3B" w:rsidRPr="006513EE" w:rsidRDefault="00835A3B" w:rsidP="00835A3B">
      <w:pPr>
        <w:pStyle w:val="ListParagraph"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13EE">
        <w:rPr>
          <w:sz w:val="24"/>
          <w:szCs w:val="24"/>
        </w:rPr>
        <w:t xml:space="preserve">Jošević Ljubica p. Petra, Zemun, R. Srbija </w:t>
      </w:r>
    </w:p>
    <w:p w14:paraId="20B5FFC4" w14:textId="2C762906" w:rsidR="00835A3B" w:rsidRDefault="00835A3B" w:rsidP="00835A3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513EE">
        <w:rPr>
          <w:sz w:val="24"/>
          <w:szCs w:val="24"/>
        </w:rPr>
        <w:t>Vukadin Vujadin pok. Marka, Vrbnik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(oglasna ploča)</w:t>
      </w:r>
    </w:p>
    <w:p w14:paraId="0121CBB6" w14:textId="4C108B3E" w:rsidR="00835A3B" w:rsidRPr="00882D68" w:rsidRDefault="00835A3B" w:rsidP="00835A3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513EE">
        <w:rPr>
          <w:sz w:val="24"/>
          <w:szCs w:val="24"/>
        </w:rPr>
        <w:t xml:space="preserve">Vukadin Vujadin pok. Marka, </w:t>
      </w:r>
      <w:r>
        <w:rPr>
          <w:sz w:val="24"/>
          <w:szCs w:val="24"/>
        </w:rPr>
        <w:t>Pag</w:t>
      </w:r>
      <w:r w:rsidRPr="00882D6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(oglasna ploča)</w:t>
      </w:r>
    </w:p>
    <w:p w14:paraId="04A39BCB" w14:textId="7E001BF7" w:rsidR="0035226C" w:rsidRPr="0035226C" w:rsidRDefault="0035226C" w:rsidP="00F823D1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6513EE">
        <w:rPr>
          <w:sz w:val="24"/>
          <w:szCs w:val="24"/>
        </w:rPr>
        <w:t>Jošević Ljubica, Mirijevski venac 28, stan 43, Beograd, Srbija</w:t>
      </w:r>
    </w:p>
    <w:p w14:paraId="4787A7D8" w14:textId="77777777" w:rsidR="0035226C" w:rsidRDefault="0035226C" w:rsidP="0035226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513EE">
        <w:rPr>
          <w:sz w:val="24"/>
          <w:szCs w:val="24"/>
        </w:rPr>
        <w:t xml:space="preserve">Šimičević Danka, Gandijeva 19/55, Novi Beograd, Srbija </w:t>
      </w:r>
    </w:p>
    <w:p w14:paraId="2B4138DD" w14:textId="77777777" w:rsidR="00835A3B" w:rsidRDefault="0009529F" w:rsidP="00835A3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Krstajić Mara, Jurja Gagarina 0176/37, Novi Beograd, Srbija</w:t>
      </w:r>
      <w:r w:rsidR="00835A3B">
        <w:rPr>
          <w:color w:val="000000"/>
          <w:sz w:val="24"/>
          <w:szCs w:val="24"/>
        </w:rPr>
        <w:t>(oglasna ploča)</w:t>
      </w:r>
      <w:r w:rsidR="00835A3B" w:rsidRPr="00835A3B">
        <w:rPr>
          <w:sz w:val="24"/>
          <w:szCs w:val="24"/>
        </w:rPr>
        <w:t xml:space="preserve"> </w:t>
      </w:r>
    </w:p>
    <w:p w14:paraId="653DBF99" w14:textId="37D6A9D5" w:rsidR="0035226C" w:rsidRPr="00835A3B" w:rsidRDefault="00835A3B" w:rsidP="00835A3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513EE">
        <w:rPr>
          <w:sz w:val="24"/>
          <w:szCs w:val="24"/>
        </w:rPr>
        <w:t xml:space="preserve">Vujnović Dragica, Vitezova Karađorđeve zvezde 42, Beograd, Srbija </w:t>
      </w:r>
    </w:p>
    <w:p w14:paraId="51125089" w14:textId="6DBB7338" w:rsidR="006809C4" w:rsidRDefault="006809C4" w:rsidP="00F823D1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Vukadin Jelena ud. Petra, Vukadini 25a, Vrbnik </w:t>
      </w:r>
      <w:bookmarkStart w:id="2" w:name="_Hlk84327308"/>
      <w:r>
        <w:rPr>
          <w:color w:val="000000"/>
          <w:sz w:val="24"/>
          <w:szCs w:val="24"/>
        </w:rPr>
        <w:t>(oglasna ploča)</w:t>
      </w:r>
      <w:bookmarkEnd w:id="2"/>
    </w:p>
    <w:p w14:paraId="2E7F3667" w14:textId="19FA7BE3" w:rsidR="006809C4" w:rsidRPr="00CD6F13" w:rsidRDefault="006809C4" w:rsidP="006809C4">
      <w:pPr>
        <w:pStyle w:val="ListParagraph"/>
        <w:numPr>
          <w:ilvl w:val="0"/>
          <w:numId w:val="5"/>
        </w:numPr>
        <w:jc w:val="both"/>
        <w:textAlignment w:val="auto"/>
        <w:rPr>
          <w:color w:val="000000"/>
          <w:sz w:val="24"/>
          <w:szCs w:val="24"/>
        </w:rPr>
      </w:pPr>
      <w:r w:rsidRPr="00E91193">
        <w:rPr>
          <w:sz w:val="24"/>
          <w:szCs w:val="24"/>
        </w:rPr>
        <w:t>Orlović Jeka, r. Kukolj, ud. Ilije, Knin, Ljubač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(oglasna ploča)</w:t>
      </w:r>
    </w:p>
    <w:p w14:paraId="6156E7A1" w14:textId="04F4B8E3" w:rsidR="006809C4" w:rsidRPr="00CD6F13" w:rsidRDefault="006809C4" w:rsidP="006809C4">
      <w:pPr>
        <w:pStyle w:val="ListParagraph"/>
        <w:numPr>
          <w:ilvl w:val="0"/>
          <w:numId w:val="5"/>
        </w:numPr>
        <w:jc w:val="both"/>
        <w:textAlignment w:val="auto"/>
        <w:rPr>
          <w:color w:val="000000"/>
          <w:sz w:val="24"/>
          <w:szCs w:val="24"/>
        </w:rPr>
      </w:pPr>
      <w:r w:rsidRPr="00E91193">
        <w:rPr>
          <w:sz w:val="24"/>
          <w:szCs w:val="24"/>
        </w:rPr>
        <w:t>Kereta Olga pok. Ante, Fra Andrije Kačića Miočića 30, Knin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(oglasna ploča)</w:t>
      </w:r>
    </w:p>
    <w:p w14:paraId="69B6DE6C" w14:textId="40184B7F" w:rsidR="006809C4" w:rsidRPr="00D508E9" w:rsidRDefault="006809C4" w:rsidP="00D508E9">
      <w:pPr>
        <w:pStyle w:val="ListParagraph"/>
        <w:numPr>
          <w:ilvl w:val="0"/>
          <w:numId w:val="5"/>
        </w:numPr>
        <w:jc w:val="both"/>
        <w:textAlignment w:val="auto"/>
        <w:rPr>
          <w:color w:val="000000"/>
          <w:sz w:val="24"/>
          <w:szCs w:val="24"/>
        </w:rPr>
      </w:pPr>
      <w:r w:rsidRPr="00E91193">
        <w:rPr>
          <w:sz w:val="24"/>
          <w:szCs w:val="24"/>
        </w:rPr>
        <w:t xml:space="preserve">Knežević - Luže Petar Savin, Vrbnik </w:t>
      </w:r>
      <w:r w:rsidR="00D508E9">
        <w:rPr>
          <w:color w:val="000000"/>
          <w:sz w:val="24"/>
          <w:szCs w:val="24"/>
        </w:rPr>
        <w:t>(oglasna ploča)</w:t>
      </w:r>
    </w:p>
    <w:p w14:paraId="277FD3A4" w14:textId="118289A5" w:rsidR="006809C4" w:rsidRPr="00D508E9" w:rsidRDefault="006809C4" w:rsidP="00D508E9">
      <w:pPr>
        <w:pStyle w:val="ListParagraph"/>
        <w:numPr>
          <w:ilvl w:val="0"/>
          <w:numId w:val="5"/>
        </w:numPr>
        <w:jc w:val="both"/>
        <w:textAlignment w:val="auto"/>
        <w:rPr>
          <w:color w:val="000000"/>
          <w:sz w:val="24"/>
          <w:szCs w:val="24"/>
        </w:rPr>
      </w:pPr>
      <w:r w:rsidRPr="00E91193">
        <w:rPr>
          <w:sz w:val="24"/>
          <w:szCs w:val="24"/>
        </w:rPr>
        <w:t>Knežević - Luže Nikola Savin, Vrbnik</w:t>
      </w:r>
      <w:r w:rsidR="00D508E9">
        <w:rPr>
          <w:sz w:val="24"/>
          <w:szCs w:val="24"/>
        </w:rPr>
        <w:t xml:space="preserve"> </w:t>
      </w:r>
      <w:r w:rsidR="00D508E9">
        <w:rPr>
          <w:color w:val="000000"/>
          <w:sz w:val="24"/>
          <w:szCs w:val="24"/>
        </w:rPr>
        <w:t>(oglasna ploča)</w:t>
      </w:r>
    </w:p>
    <w:p w14:paraId="12611E2D" w14:textId="77777777" w:rsidR="00835A3B" w:rsidRPr="00D508E9" w:rsidRDefault="006809C4" w:rsidP="00835A3B">
      <w:pPr>
        <w:pStyle w:val="ListParagraph"/>
        <w:numPr>
          <w:ilvl w:val="0"/>
          <w:numId w:val="5"/>
        </w:numPr>
        <w:jc w:val="both"/>
        <w:textAlignment w:val="auto"/>
        <w:rPr>
          <w:color w:val="000000"/>
          <w:sz w:val="24"/>
          <w:szCs w:val="24"/>
        </w:rPr>
      </w:pPr>
      <w:r w:rsidRPr="00E91193">
        <w:rPr>
          <w:sz w:val="24"/>
          <w:szCs w:val="24"/>
        </w:rPr>
        <w:t xml:space="preserve">Knežević Nikola, p. Save, Vrbnik  </w:t>
      </w:r>
      <w:r w:rsidR="00835A3B">
        <w:rPr>
          <w:color w:val="000000"/>
          <w:sz w:val="24"/>
          <w:szCs w:val="24"/>
        </w:rPr>
        <w:t>(oglasna ploča)</w:t>
      </w:r>
    </w:p>
    <w:p w14:paraId="5AA9D523" w14:textId="360BDD47" w:rsidR="0035226C" w:rsidRPr="0035226C" w:rsidRDefault="0035226C" w:rsidP="0035226C">
      <w:pPr>
        <w:pStyle w:val="ListParagraph"/>
        <w:numPr>
          <w:ilvl w:val="0"/>
          <w:numId w:val="5"/>
        </w:numPr>
        <w:spacing w:beforeLines="40" w:before="96"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35226C">
        <w:rPr>
          <w:sz w:val="24"/>
          <w:szCs w:val="24"/>
        </w:rPr>
        <w:t>nternetsk</w:t>
      </w:r>
      <w:r>
        <w:rPr>
          <w:sz w:val="24"/>
          <w:szCs w:val="24"/>
        </w:rPr>
        <w:t>a</w:t>
      </w:r>
      <w:r w:rsidRPr="0035226C">
        <w:rPr>
          <w:sz w:val="24"/>
          <w:szCs w:val="24"/>
        </w:rPr>
        <w:t xml:space="preserve"> stranic</w:t>
      </w:r>
      <w:r>
        <w:rPr>
          <w:sz w:val="24"/>
          <w:szCs w:val="24"/>
        </w:rPr>
        <w:t>a</w:t>
      </w:r>
      <w:r w:rsidRPr="0035226C">
        <w:rPr>
          <w:sz w:val="24"/>
          <w:szCs w:val="24"/>
        </w:rPr>
        <w:t xml:space="preserve"> Šibenko-kninske županije</w:t>
      </w:r>
    </w:p>
    <w:p w14:paraId="252D6F32" w14:textId="7FC18536" w:rsidR="00A0167D" w:rsidRPr="00AC0987" w:rsidRDefault="00B33F0C" w:rsidP="007666A4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C0987">
        <w:rPr>
          <w:sz w:val="24"/>
          <w:szCs w:val="24"/>
        </w:rPr>
        <w:t>Oglasna ploča</w:t>
      </w:r>
      <w:r w:rsidR="00181155" w:rsidRPr="00AC0987">
        <w:rPr>
          <w:sz w:val="24"/>
          <w:szCs w:val="24"/>
        </w:rPr>
        <w:t xml:space="preserve"> ovog Upravnog tijela</w:t>
      </w:r>
    </w:p>
    <w:p w14:paraId="5B0FA6CE" w14:textId="77777777" w:rsidR="00FE57FB" w:rsidRPr="00F823D1" w:rsidRDefault="00D13AB4" w:rsidP="00D13AB4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F823D1">
        <w:rPr>
          <w:sz w:val="24"/>
          <w:szCs w:val="24"/>
        </w:rPr>
        <w:t xml:space="preserve">Pismohrana </w:t>
      </w:r>
    </w:p>
    <w:sectPr w:rsidR="00FE57FB" w:rsidRPr="00F823D1" w:rsidSect="00577ACB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C9F3" w14:textId="77777777" w:rsidR="0025075A" w:rsidRDefault="0025075A">
      <w:r>
        <w:separator/>
      </w:r>
    </w:p>
  </w:endnote>
  <w:endnote w:type="continuationSeparator" w:id="0">
    <w:p w14:paraId="5BEBB036" w14:textId="77777777" w:rsidR="0025075A" w:rsidRDefault="0025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C509" w14:textId="77777777" w:rsidR="00577ACB" w:rsidRDefault="00E7720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7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A4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6DE7C7" w14:textId="77777777" w:rsidR="00577ACB" w:rsidRDefault="00577A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2C3" w14:textId="77777777" w:rsidR="0025075A" w:rsidRDefault="0025075A">
      <w:r>
        <w:separator/>
      </w:r>
    </w:p>
  </w:footnote>
  <w:footnote w:type="continuationSeparator" w:id="0">
    <w:p w14:paraId="33F5A5F7" w14:textId="77777777" w:rsidR="0025075A" w:rsidRDefault="0025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7859" w14:textId="77777777" w:rsidR="00577ACB" w:rsidRDefault="00577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FFB"/>
    <w:multiLevelType w:val="hybridMultilevel"/>
    <w:tmpl w:val="B694F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03A"/>
    <w:multiLevelType w:val="hybridMultilevel"/>
    <w:tmpl w:val="CA105D72"/>
    <w:lvl w:ilvl="0" w:tplc="FE106D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29458B"/>
    <w:multiLevelType w:val="hybridMultilevel"/>
    <w:tmpl w:val="8BA25F6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51D07"/>
    <w:multiLevelType w:val="singleLevel"/>
    <w:tmpl w:val="B52C05F2"/>
    <w:lvl w:ilvl="0">
      <w:start w:val="1"/>
      <w:numFmt w:val="none"/>
      <w:lvlText w:val="-"/>
      <w:legacy w:legacy="1" w:legacySpace="120" w:legacyIndent="360"/>
      <w:lvlJc w:val="left"/>
      <w:pPr>
        <w:ind w:left="1080" w:hanging="360"/>
      </w:pPr>
    </w:lvl>
  </w:abstractNum>
  <w:abstractNum w:abstractNumId="4" w15:restartNumberingAfterBreak="0">
    <w:nsid w:val="241C0B36"/>
    <w:multiLevelType w:val="hybridMultilevel"/>
    <w:tmpl w:val="9EDCD514"/>
    <w:lvl w:ilvl="0" w:tplc="91D4D5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68F6"/>
    <w:multiLevelType w:val="hybridMultilevel"/>
    <w:tmpl w:val="06540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6A3F"/>
    <w:multiLevelType w:val="hybridMultilevel"/>
    <w:tmpl w:val="105C1514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B76EF"/>
    <w:multiLevelType w:val="hybridMultilevel"/>
    <w:tmpl w:val="859C31CC"/>
    <w:lvl w:ilvl="0" w:tplc="D9CAD7D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48B9"/>
    <w:multiLevelType w:val="hybridMultilevel"/>
    <w:tmpl w:val="16B0C53E"/>
    <w:lvl w:ilvl="0" w:tplc="51CED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3754"/>
    <w:multiLevelType w:val="hybridMultilevel"/>
    <w:tmpl w:val="6436F282"/>
    <w:lvl w:ilvl="0" w:tplc="34923A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A09C0"/>
    <w:multiLevelType w:val="hybridMultilevel"/>
    <w:tmpl w:val="E63E6F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1C43"/>
    <w:multiLevelType w:val="hybridMultilevel"/>
    <w:tmpl w:val="BBBE0B56"/>
    <w:lvl w:ilvl="0" w:tplc="5E52FA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8D3181"/>
    <w:multiLevelType w:val="singleLevel"/>
    <w:tmpl w:val="DFEAC552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48"/>
    <w:rsid w:val="00010F07"/>
    <w:rsid w:val="00026BF9"/>
    <w:rsid w:val="00071772"/>
    <w:rsid w:val="0007567B"/>
    <w:rsid w:val="0008513B"/>
    <w:rsid w:val="00086131"/>
    <w:rsid w:val="00091CDC"/>
    <w:rsid w:val="00092124"/>
    <w:rsid w:val="000921CD"/>
    <w:rsid w:val="0009529F"/>
    <w:rsid w:val="000A1413"/>
    <w:rsid w:val="000A37CF"/>
    <w:rsid w:val="000B26D0"/>
    <w:rsid w:val="000C079E"/>
    <w:rsid w:val="000C4C1A"/>
    <w:rsid w:val="000C7021"/>
    <w:rsid w:val="000C7ED3"/>
    <w:rsid w:val="000D2C3D"/>
    <w:rsid w:val="000E42B6"/>
    <w:rsid w:val="000E7068"/>
    <w:rsid w:val="00111C80"/>
    <w:rsid w:val="001255C9"/>
    <w:rsid w:val="001262ED"/>
    <w:rsid w:val="00133A1F"/>
    <w:rsid w:val="00165B79"/>
    <w:rsid w:val="00181155"/>
    <w:rsid w:val="00183420"/>
    <w:rsid w:val="0019000A"/>
    <w:rsid w:val="00197C5C"/>
    <w:rsid w:val="001A514A"/>
    <w:rsid w:val="001C0D75"/>
    <w:rsid w:val="001C10D1"/>
    <w:rsid w:val="001D15A5"/>
    <w:rsid w:val="001D69E1"/>
    <w:rsid w:val="002004E1"/>
    <w:rsid w:val="00202A29"/>
    <w:rsid w:val="0022048E"/>
    <w:rsid w:val="002215B5"/>
    <w:rsid w:val="00233B89"/>
    <w:rsid w:val="0025075A"/>
    <w:rsid w:val="00284219"/>
    <w:rsid w:val="002959AB"/>
    <w:rsid w:val="002A0290"/>
    <w:rsid w:val="002A7596"/>
    <w:rsid w:val="002C47C3"/>
    <w:rsid w:val="00307281"/>
    <w:rsid w:val="003224FB"/>
    <w:rsid w:val="00325612"/>
    <w:rsid w:val="003256FC"/>
    <w:rsid w:val="0035226C"/>
    <w:rsid w:val="003547E1"/>
    <w:rsid w:val="00391C4B"/>
    <w:rsid w:val="003A526F"/>
    <w:rsid w:val="003A54EA"/>
    <w:rsid w:val="003B5216"/>
    <w:rsid w:val="003D24D2"/>
    <w:rsid w:val="003E2DF4"/>
    <w:rsid w:val="003E5B69"/>
    <w:rsid w:val="004059B7"/>
    <w:rsid w:val="004216AA"/>
    <w:rsid w:val="004236F5"/>
    <w:rsid w:val="004247A2"/>
    <w:rsid w:val="00453DA3"/>
    <w:rsid w:val="004608C5"/>
    <w:rsid w:val="00483868"/>
    <w:rsid w:val="004A34CD"/>
    <w:rsid w:val="004B0ECB"/>
    <w:rsid w:val="004B40D9"/>
    <w:rsid w:val="004B5E92"/>
    <w:rsid w:val="004C5BEF"/>
    <w:rsid w:val="004D0FE3"/>
    <w:rsid w:val="004E30D9"/>
    <w:rsid w:val="004E795D"/>
    <w:rsid w:val="004F344A"/>
    <w:rsid w:val="004F3C48"/>
    <w:rsid w:val="00521ECF"/>
    <w:rsid w:val="00533788"/>
    <w:rsid w:val="00553B62"/>
    <w:rsid w:val="00565C37"/>
    <w:rsid w:val="0056722F"/>
    <w:rsid w:val="00575F9B"/>
    <w:rsid w:val="00577ACB"/>
    <w:rsid w:val="00592A2A"/>
    <w:rsid w:val="00596691"/>
    <w:rsid w:val="00596FA0"/>
    <w:rsid w:val="005A0A7E"/>
    <w:rsid w:val="005A492E"/>
    <w:rsid w:val="005A6C6A"/>
    <w:rsid w:val="005C0EE4"/>
    <w:rsid w:val="005C6675"/>
    <w:rsid w:val="005E0ED6"/>
    <w:rsid w:val="005E5841"/>
    <w:rsid w:val="005E716D"/>
    <w:rsid w:val="005F3978"/>
    <w:rsid w:val="005F3DBD"/>
    <w:rsid w:val="005F5F9F"/>
    <w:rsid w:val="005F6845"/>
    <w:rsid w:val="005F7B27"/>
    <w:rsid w:val="00607809"/>
    <w:rsid w:val="00617508"/>
    <w:rsid w:val="006218F5"/>
    <w:rsid w:val="0062737B"/>
    <w:rsid w:val="006355CA"/>
    <w:rsid w:val="00642A33"/>
    <w:rsid w:val="00653363"/>
    <w:rsid w:val="0065562C"/>
    <w:rsid w:val="00661097"/>
    <w:rsid w:val="00662506"/>
    <w:rsid w:val="006809C4"/>
    <w:rsid w:val="00684074"/>
    <w:rsid w:val="00697696"/>
    <w:rsid w:val="006B4320"/>
    <w:rsid w:val="006C28BE"/>
    <w:rsid w:val="006D0C55"/>
    <w:rsid w:val="006E4F09"/>
    <w:rsid w:val="00705B04"/>
    <w:rsid w:val="00721C17"/>
    <w:rsid w:val="007309EC"/>
    <w:rsid w:val="007433F4"/>
    <w:rsid w:val="00755853"/>
    <w:rsid w:val="0076571B"/>
    <w:rsid w:val="007923DF"/>
    <w:rsid w:val="00792AAD"/>
    <w:rsid w:val="00792CDC"/>
    <w:rsid w:val="007D08CD"/>
    <w:rsid w:val="007D7AEE"/>
    <w:rsid w:val="007E2F14"/>
    <w:rsid w:val="007F6D7F"/>
    <w:rsid w:val="0082526D"/>
    <w:rsid w:val="008314B4"/>
    <w:rsid w:val="00834CBD"/>
    <w:rsid w:val="00835A3B"/>
    <w:rsid w:val="00856B96"/>
    <w:rsid w:val="00891B45"/>
    <w:rsid w:val="008B4805"/>
    <w:rsid w:val="008B5F2B"/>
    <w:rsid w:val="008D7E8E"/>
    <w:rsid w:val="008F0505"/>
    <w:rsid w:val="008F7B24"/>
    <w:rsid w:val="00903536"/>
    <w:rsid w:val="00910B5C"/>
    <w:rsid w:val="0092288E"/>
    <w:rsid w:val="00931E7A"/>
    <w:rsid w:val="00951341"/>
    <w:rsid w:val="0095658D"/>
    <w:rsid w:val="00956766"/>
    <w:rsid w:val="00972A4E"/>
    <w:rsid w:val="00980F20"/>
    <w:rsid w:val="00981571"/>
    <w:rsid w:val="009828D0"/>
    <w:rsid w:val="0098473B"/>
    <w:rsid w:val="00994D84"/>
    <w:rsid w:val="009A6BF8"/>
    <w:rsid w:val="009B35C3"/>
    <w:rsid w:val="009B5B0E"/>
    <w:rsid w:val="00A0167D"/>
    <w:rsid w:val="00A0214B"/>
    <w:rsid w:val="00A04D4B"/>
    <w:rsid w:val="00A15E88"/>
    <w:rsid w:val="00A34520"/>
    <w:rsid w:val="00A57DE7"/>
    <w:rsid w:val="00A7511A"/>
    <w:rsid w:val="00A85212"/>
    <w:rsid w:val="00A86807"/>
    <w:rsid w:val="00A92695"/>
    <w:rsid w:val="00A94421"/>
    <w:rsid w:val="00AB48CB"/>
    <w:rsid w:val="00AC0987"/>
    <w:rsid w:val="00AD24F7"/>
    <w:rsid w:val="00AF22C3"/>
    <w:rsid w:val="00AF3B51"/>
    <w:rsid w:val="00AF5976"/>
    <w:rsid w:val="00B27468"/>
    <w:rsid w:val="00B33F0C"/>
    <w:rsid w:val="00B52A85"/>
    <w:rsid w:val="00B61B4C"/>
    <w:rsid w:val="00B725DD"/>
    <w:rsid w:val="00B744A3"/>
    <w:rsid w:val="00B82EA5"/>
    <w:rsid w:val="00BA5B73"/>
    <w:rsid w:val="00BB60D9"/>
    <w:rsid w:val="00BD4D79"/>
    <w:rsid w:val="00BD7E2E"/>
    <w:rsid w:val="00BE48F9"/>
    <w:rsid w:val="00BF5B29"/>
    <w:rsid w:val="00C021E1"/>
    <w:rsid w:val="00C1685E"/>
    <w:rsid w:val="00C332DE"/>
    <w:rsid w:val="00C5222F"/>
    <w:rsid w:val="00C67246"/>
    <w:rsid w:val="00C9185A"/>
    <w:rsid w:val="00CB4E3D"/>
    <w:rsid w:val="00CC6F7D"/>
    <w:rsid w:val="00CD294D"/>
    <w:rsid w:val="00CE1C74"/>
    <w:rsid w:val="00D070A3"/>
    <w:rsid w:val="00D13AB4"/>
    <w:rsid w:val="00D236FA"/>
    <w:rsid w:val="00D27459"/>
    <w:rsid w:val="00D4129D"/>
    <w:rsid w:val="00D45438"/>
    <w:rsid w:val="00D508E9"/>
    <w:rsid w:val="00D64B9F"/>
    <w:rsid w:val="00D65732"/>
    <w:rsid w:val="00D66DC6"/>
    <w:rsid w:val="00D85E4D"/>
    <w:rsid w:val="00D93D82"/>
    <w:rsid w:val="00DC6AB4"/>
    <w:rsid w:val="00DD13D0"/>
    <w:rsid w:val="00DE623F"/>
    <w:rsid w:val="00E02EAB"/>
    <w:rsid w:val="00E0701D"/>
    <w:rsid w:val="00E40F21"/>
    <w:rsid w:val="00E41F04"/>
    <w:rsid w:val="00E66F24"/>
    <w:rsid w:val="00E7720D"/>
    <w:rsid w:val="00E91518"/>
    <w:rsid w:val="00E95F88"/>
    <w:rsid w:val="00E978EE"/>
    <w:rsid w:val="00EB4AE0"/>
    <w:rsid w:val="00EC5AFC"/>
    <w:rsid w:val="00EE73B0"/>
    <w:rsid w:val="00EE7E91"/>
    <w:rsid w:val="00EF3EF4"/>
    <w:rsid w:val="00F50D8D"/>
    <w:rsid w:val="00F53220"/>
    <w:rsid w:val="00F823D1"/>
    <w:rsid w:val="00FB31EB"/>
    <w:rsid w:val="00FD3512"/>
    <w:rsid w:val="00FD5B5E"/>
    <w:rsid w:val="00FD6BD1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3124"/>
  <w15:docId w15:val="{522D96DD-F384-4F38-9A9E-AB33364E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C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7A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77ACB"/>
  </w:style>
  <w:style w:type="paragraph" w:styleId="Footer">
    <w:name w:val="footer"/>
    <w:basedOn w:val="Normal"/>
    <w:semiHidden/>
    <w:rsid w:val="00577AC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2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6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D974-7A9C-477F-B1DD-213862FF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Sanja Lozančić</cp:lastModifiedBy>
  <cp:revision>93</cp:revision>
  <cp:lastPrinted>2021-10-05T10:10:00Z</cp:lastPrinted>
  <dcterms:created xsi:type="dcterms:W3CDTF">2019-03-18T13:34:00Z</dcterms:created>
  <dcterms:modified xsi:type="dcterms:W3CDTF">2021-10-05T11:02:00Z</dcterms:modified>
</cp:coreProperties>
</file>