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2092"/>
        <w:gridCol w:w="282"/>
        <w:gridCol w:w="2770"/>
      </w:tblGrid>
      <w:tr w:rsidR="00F81F3F" w:rsidRPr="00EE72C8" w14:paraId="61BA12D0" w14:textId="77777777" w:rsidTr="00215620">
        <w:trPr>
          <w:trHeight w:val="1692"/>
        </w:trPr>
        <w:tc>
          <w:tcPr>
            <w:tcW w:w="7345" w:type="dxa"/>
            <w:gridSpan w:val="2"/>
          </w:tcPr>
          <w:p w14:paraId="1F9FA1B9" w14:textId="77777777" w:rsidR="00F81F3F" w:rsidRDefault="00F81F3F" w:rsidP="001205CE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6D89EED5" wp14:editId="5F9C4ED9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0A89C336" wp14:editId="6212A31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F53B" w14:textId="77777777" w:rsidR="006F3ADC" w:rsidRDefault="00F81F3F" w:rsidP="001205CE">
            <w:pPr>
              <w:jc w:val="both"/>
            </w:pPr>
            <w:r w:rsidRPr="00432DBF">
              <w:t>R E P U B L I K A  H R V A T S K A</w:t>
            </w:r>
          </w:p>
          <w:p w14:paraId="474A0226" w14:textId="1E96883D" w:rsidR="00F81F3F" w:rsidRPr="00432DBF" w:rsidRDefault="00F81F3F" w:rsidP="001205CE">
            <w:pPr>
              <w:jc w:val="both"/>
            </w:pPr>
            <w:r w:rsidRPr="00432DBF">
              <w:t>ŠIBENSKO-KNINSKA ŽUPANIJA</w:t>
            </w:r>
          </w:p>
          <w:p w14:paraId="35755D5C" w14:textId="77777777" w:rsidR="006226CD" w:rsidRDefault="006F3ADC" w:rsidP="001205CE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odjel</w:t>
            </w:r>
            <w:proofErr w:type="spellEnd"/>
            <w:r>
              <w:t xml:space="preserve"> za </w:t>
            </w:r>
            <w:proofErr w:type="spellStart"/>
            <w:r>
              <w:t>gospodarstvo</w:t>
            </w:r>
            <w:proofErr w:type="spellEnd"/>
            <w:r>
              <w:t xml:space="preserve">, </w:t>
            </w:r>
            <w:proofErr w:type="spellStart"/>
            <w:r>
              <w:t>turizam</w:t>
            </w:r>
            <w:proofErr w:type="spellEnd"/>
            <w:r>
              <w:t xml:space="preserve">, </w:t>
            </w:r>
            <w:proofErr w:type="spellStart"/>
            <w:r>
              <w:t>poljoprivredu</w:t>
            </w:r>
            <w:proofErr w:type="spellEnd"/>
            <w:r>
              <w:t>,</w:t>
            </w:r>
          </w:p>
          <w:p w14:paraId="7D41505B" w14:textId="3227278A" w:rsidR="00F81F3F" w:rsidRDefault="006226CD" w:rsidP="001205CE">
            <w:r>
              <w:t xml:space="preserve">                  </w:t>
            </w:r>
            <w:proofErr w:type="spellStart"/>
            <w:r w:rsidR="006F3ADC">
              <w:t>ruralni</w:t>
            </w:r>
            <w:proofErr w:type="spellEnd"/>
            <w:r w:rsidR="006F3ADC">
              <w:t xml:space="preserve"> </w:t>
            </w:r>
            <w:proofErr w:type="spellStart"/>
            <w:r w:rsidR="006F3ADC">
              <w:t>razvoj</w:t>
            </w:r>
            <w:proofErr w:type="spellEnd"/>
            <w:r w:rsidR="006F3ADC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EU </w:t>
            </w:r>
            <w:proofErr w:type="spellStart"/>
            <w:r>
              <w:t>fondove</w:t>
            </w:r>
            <w:proofErr w:type="spellEnd"/>
            <w:r>
              <w:t xml:space="preserve"> </w:t>
            </w:r>
            <w:r w:rsidR="006F3ADC">
              <w:t xml:space="preserve"> </w:t>
            </w:r>
          </w:p>
        </w:tc>
        <w:tc>
          <w:tcPr>
            <w:tcW w:w="3111" w:type="dxa"/>
            <w:gridSpan w:val="2"/>
          </w:tcPr>
          <w:p w14:paraId="4DB4AA1F" w14:textId="77777777" w:rsidR="00F81F3F" w:rsidRDefault="00F81F3F" w:rsidP="001205CE"/>
          <w:p w14:paraId="26EF32DE" w14:textId="77777777" w:rsidR="00F81F3F" w:rsidRDefault="00F81F3F" w:rsidP="001205CE"/>
          <w:p w14:paraId="417F2CB0" w14:textId="77777777" w:rsidR="00F81F3F" w:rsidRDefault="00F81F3F" w:rsidP="001205CE"/>
          <w:p w14:paraId="46E24510" w14:textId="77777777" w:rsidR="00F81F3F" w:rsidRDefault="00F81F3F" w:rsidP="001205CE"/>
          <w:p w14:paraId="71804A94" w14:textId="77777777" w:rsidR="00F81F3F" w:rsidRPr="00EE72C8" w:rsidRDefault="00F81F3F" w:rsidP="001205CE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 w:rsidR="005F36E6"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1</w:t>
            </w:r>
          </w:p>
        </w:tc>
      </w:tr>
      <w:tr w:rsidR="00F81F3F" w14:paraId="16210851" w14:textId="77777777" w:rsidTr="00215620">
        <w:trPr>
          <w:trHeight w:val="979"/>
        </w:trPr>
        <w:tc>
          <w:tcPr>
            <w:tcW w:w="5226" w:type="dxa"/>
            <w:vMerge w:val="restart"/>
          </w:tcPr>
          <w:p w14:paraId="3A70A9ED" w14:textId="77777777" w:rsidR="00F22E80" w:rsidRDefault="00F22E80" w:rsidP="00F22E80">
            <w:pPr>
              <w:jc w:val="both"/>
            </w:pPr>
            <w:r>
              <w:t xml:space="preserve">                 </w:t>
            </w:r>
          </w:p>
          <w:p w14:paraId="0F33C650" w14:textId="77777777" w:rsidR="00F22E80" w:rsidRDefault="00F22E80" w:rsidP="00F22E80">
            <w:pPr>
              <w:jc w:val="both"/>
            </w:pPr>
            <w:r>
              <w:t xml:space="preserve">                    </w:t>
            </w:r>
            <w:r w:rsidR="00F81F3F" w:rsidRPr="00432DBF">
              <w:t xml:space="preserve">    PRIJAVNI OBRAZAC </w:t>
            </w:r>
          </w:p>
          <w:p w14:paraId="504B9D0A" w14:textId="40144C64" w:rsidR="00F81F3F" w:rsidRPr="00432DBF" w:rsidRDefault="00F81F3F" w:rsidP="00F22E80">
            <w:pPr>
              <w:jc w:val="both"/>
            </w:pPr>
            <w:r w:rsidRPr="00432DBF">
              <w:t xml:space="preserve">za </w:t>
            </w:r>
            <w:proofErr w:type="spellStart"/>
            <w:r w:rsidRPr="00432DBF">
              <w:t>Programe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razvoja</w:t>
            </w:r>
            <w:proofErr w:type="spellEnd"/>
            <w:r w:rsidRPr="00432DBF">
              <w:t xml:space="preserve">  </w:t>
            </w:r>
            <w:proofErr w:type="spellStart"/>
            <w:r w:rsidRPr="00432DBF">
              <w:t>lovstva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na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području</w:t>
            </w:r>
            <w:proofErr w:type="spellEnd"/>
            <w:r w:rsidRPr="00432DBF">
              <w:t xml:space="preserve"> Šibensko-kninske županije u 20</w:t>
            </w:r>
            <w:r w:rsidR="00EB6904">
              <w:t>2</w:t>
            </w:r>
            <w:r w:rsidR="006F3ADC">
              <w:t>2</w:t>
            </w:r>
            <w:r w:rsidRPr="00432DBF">
              <w:t xml:space="preserve">. </w:t>
            </w:r>
            <w:proofErr w:type="spellStart"/>
            <w:r w:rsidRPr="00432DBF">
              <w:t>godini</w:t>
            </w:r>
            <w:proofErr w:type="spellEnd"/>
          </w:p>
          <w:p w14:paraId="7FD46863" w14:textId="77777777" w:rsidR="00F81F3F" w:rsidRPr="00432DBF" w:rsidRDefault="00F81F3F" w:rsidP="00432DBF">
            <w:pPr>
              <w:ind w:left="720" w:firstLine="720"/>
              <w:jc w:val="both"/>
            </w:pPr>
          </w:p>
          <w:p w14:paraId="6676FBC4" w14:textId="77777777" w:rsidR="00FD3319" w:rsidRDefault="00FD3319" w:rsidP="00931BDA">
            <w:pPr>
              <w:ind w:left="720" w:firstLine="720"/>
              <w:jc w:val="both"/>
            </w:pPr>
          </w:p>
          <w:p w14:paraId="4FE28528" w14:textId="77777777" w:rsidR="00AC4713" w:rsidRDefault="00AC4713" w:rsidP="00931BDA">
            <w:pPr>
              <w:ind w:left="720" w:firstLine="720"/>
              <w:jc w:val="both"/>
            </w:pPr>
          </w:p>
          <w:p w14:paraId="6CE0F540" w14:textId="77777777" w:rsidR="00AC4713" w:rsidRDefault="00AC4713" w:rsidP="00931BDA">
            <w:pPr>
              <w:ind w:left="720" w:firstLine="720"/>
              <w:jc w:val="both"/>
            </w:pPr>
          </w:p>
          <w:p w14:paraId="278F3F4A" w14:textId="77777777" w:rsidR="00AC4713" w:rsidRDefault="00AC4713" w:rsidP="00931BDA">
            <w:pPr>
              <w:ind w:left="720" w:firstLine="720"/>
              <w:jc w:val="both"/>
            </w:pPr>
          </w:p>
          <w:p w14:paraId="12B5A36A" w14:textId="0D2D8D37" w:rsidR="00AC4713" w:rsidRDefault="00AC4713" w:rsidP="00931BDA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5D4AE050" w14:textId="77777777" w:rsidR="00F81F3F" w:rsidRDefault="00F81F3F" w:rsidP="00432DBF">
            <w:pPr>
              <w:ind w:left="720" w:firstLine="720"/>
              <w:jc w:val="both"/>
            </w:pPr>
          </w:p>
          <w:p w14:paraId="1C8C4FDB" w14:textId="77777777" w:rsidR="00F81F3F" w:rsidRDefault="00F81F3F" w:rsidP="00432DBF">
            <w:pPr>
              <w:ind w:left="720" w:firstLine="720"/>
              <w:jc w:val="both"/>
            </w:pPr>
          </w:p>
          <w:p w14:paraId="4DE04286" w14:textId="77777777" w:rsidR="00F81F3F" w:rsidRDefault="00F81F3F" w:rsidP="00432DBF">
            <w:pPr>
              <w:ind w:left="720" w:firstLine="720"/>
              <w:jc w:val="both"/>
            </w:pPr>
          </w:p>
          <w:p w14:paraId="2F64F0D6" w14:textId="77777777" w:rsidR="00F81F3F" w:rsidRDefault="00F81F3F" w:rsidP="00432DBF">
            <w:pPr>
              <w:ind w:left="720" w:firstLine="720"/>
              <w:jc w:val="both"/>
            </w:pPr>
          </w:p>
          <w:p w14:paraId="4E7819A2" w14:textId="77777777" w:rsidR="00F81F3F" w:rsidRDefault="00F81F3F" w:rsidP="00432DBF">
            <w:pPr>
              <w:ind w:left="720" w:firstLine="720"/>
              <w:jc w:val="both"/>
            </w:pPr>
          </w:p>
          <w:p w14:paraId="707C3829" w14:textId="77777777" w:rsidR="00F81F3F" w:rsidRDefault="00F81F3F" w:rsidP="00432DBF">
            <w:pPr>
              <w:ind w:left="720" w:firstLine="720"/>
              <w:jc w:val="both"/>
            </w:pPr>
          </w:p>
          <w:p w14:paraId="688374B4" w14:textId="77777777" w:rsidR="00F81F3F" w:rsidRDefault="00F81F3F" w:rsidP="00432DBF">
            <w:pPr>
              <w:ind w:left="720" w:firstLine="720"/>
              <w:jc w:val="both"/>
            </w:pPr>
          </w:p>
        </w:tc>
      </w:tr>
      <w:tr w:rsidR="00F81F3F" w14:paraId="7F9095FB" w14:textId="77777777" w:rsidTr="00215620">
        <w:trPr>
          <w:trHeight w:val="74"/>
        </w:trPr>
        <w:tc>
          <w:tcPr>
            <w:tcW w:w="5226" w:type="dxa"/>
            <w:vMerge/>
          </w:tcPr>
          <w:p w14:paraId="0C48C69F" w14:textId="77777777" w:rsidR="00F81F3F" w:rsidRDefault="00F81F3F" w:rsidP="00432DBF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5EF88845" w14:textId="77777777" w:rsidR="00F81F3F" w:rsidRDefault="00F81F3F" w:rsidP="00931BDA">
            <w:pPr>
              <w:ind w:left="720"/>
              <w:jc w:val="both"/>
            </w:pPr>
            <w:r>
              <w:t xml:space="preserve"> (</w:t>
            </w:r>
            <w:proofErr w:type="spellStart"/>
            <w:r>
              <w:t>popunjava</w:t>
            </w:r>
            <w:proofErr w:type="spellEnd"/>
            <w:r>
              <w:t xml:space="preserve"> </w:t>
            </w:r>
            <w:proofErr w:type="spellStart"/>
            <w:r>
              <w:t>pisarnica</w:t>
            </w:r>
            <w:proofErr w:type="spellEnd"/>
            <w:r>
              <w:t xml:space="preserve"> Šibensko-kninske županije)</w:t>
            </w:r>
          </w:p>
        </w:tc>
      </w:tr>
      <w:tr w:rsidR="00F81F3F" w14:paraId="0F9DC15F" w14:textId="77777777" w:rsidTr="00215620">
        <w:tc>
          <w:tcPr>
            <w:tcW w:w="10456" w:type="dxa"/>
            <w:gridSpan w:val="4"/>
            <w:shd w:val="clear" w:color="auto" w:fill="9BBB59" w:themeFill="accent3"/>
          </w:tcPr>
          <w:p w14:paraId="68D6B2FF" w14:textId="77777777" w:rsidR="00F81F3F" w:rsidRDefault="00F81F3F" w:rsidP="00432DBF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F81F3F" w:rsidRPr="008D6A35" w14:paraId="342E083F" w14:textId="77777777" w:rsidTr="00215620">
        <w:trPr>
          <w:trHeight w:val="292"/>
        </w:trPr>
        <w:tc>
          <w:tcPr>
            <w:tcW w:w="5226" w:type="dxa"/>
          </w:tcPr>
          <w:p w14:paraId="32102018" w14:textId="77777777" w:rsidR="00093D1C" w:rsidRDefault="00093D1C" w:rsidP="00931BDA">
            <w:pPr>
              <w:jc w:val="both"/>
            </w:pPr>
          </w:p>
          <w:p w14:paraId="2FAC169B" w14:textId="77777777" w:rsidR="00093D1C" w:rsidRPr="00432DBF" w:rsidRDefault="00F81F3F" w:rsidP="00093D1C">
            <w:pPr>
              <w:jc w:val="both"/>
            </w:pPr>
            <w:r w:rsidRPr="00432DBF">
              <w:t>NAZIV PRIJAVITELJA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77EC02A2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34ACE0C1" w14:textId="77777777" w:rsidTr="00215620">
        <w:tc>
          <w:tcPr>
            <w:tcW w:w="5226" w:type="dxa"/>
          </w:tcPr>
          <w:p w14:paraId="64FF3B6A" w14:textId="77777777" w:rsidR="00093D1C" w:rsidRDefault="00093D1C" w:rsidP="00931BDA">
            <w:pPr>
              <w:jc w:val="both"/>
            </w:pPr>
          </w:p>
          <w:p w14:paraId="2E974C3E" w14:textId="77777777" w:rsidR="00F81F3F" w:rsidRPr="00432DBF" w:rsidRDefault="00F81F3F" w:rsidP="00931BDA">
            <w:pPr>
              <w:jc w:val="both"/>
            </w:pPr>
            <w:r w:rsidRPr="00432DBF">
              <w:t>ADRESA SJEDIŠTA (</w:t>
            </w:r>
            <w:proofErr w:type="spellStart"/>
            <w:r w:rsidRPr="00432DBF">
              <w:t>mjesto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ulica</w:t>
            </w:r>
            <w:proofErr w:type="spellEnd"/>
            <w:r w:rsidRPr="00432DBF">
              <w:t>, kb)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7D54AE3A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0DA117BF" w14:textId="77777777" w:rsidTr="00215620">
        <w:tc>
          <w:tcPr>
            <w:tcW w:w="5226" w:type="dxa"/>
          </w:tcPr>
          <w:p w14:paraId="6737255A" w14:textId="77777777" w:rsidR="00093D1C" w:rsidRDefault="00093D1C" w:rsidP="00931BDA">
            <w:pPr>
              <w:jc w:val="both"/>
            </w:pPr>
          </w:p>
          <w:p w14:paraId="49A0D459" w14:textId="77777777" w:rsidR="00F81F3F" w:rsidRPr="00432DBF" w:rsidRDefault="00F81F3F" w:rsidP="00931BDA">
            <w:pPr>
              <w:jc w:val="both"/>
            </w:pPr>
            <w:r w:rsidRPr="00432DBF">
              <w:t xml:space="preserve">GRAD/OPĆINA (br. </w:t>
            </w:r>
            <w:proofErr w:type="spellStart"/>
            <w:r w:rsidRPr="00432DBF">
              <w:t>pošte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naziv</w:t>
            </w:r>
            <w:proofErr w:type="spellEnd"/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39FF2E54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37392847" w14:textId="77777777" w:rsidTr="00215620">
        <w:trPr>
          <w:trHeight w:val="517"/>
        </w:trPr>
        <w:tc>
          <w:tcPr>
            <w:tcW w:w="5226" w:type="dxa"/>
          </w:tcPr>
          <w:p w14:paraId="7818BBF2" w14:textId="77777777" w:rsidR="00093D1C" w:rsidRDefault="00093D1C" w:rsidP="00931BDA">
            <w:pPr>
              <w:jc w:val="both"/>
            </w:pPr>
          </w:p>
          <w:p w14:paraId="67EF30A4" w14:textId="77777777" w:rsidR="00F81F3F" w:rsidRPr="00432DBF" w:rsidRDefault="00F81F3F" w:rsidP="00931BDA">
            <w:pPr>
              <w:jc w:val="both"/>
            </w:pPr>
            <w:r w:rsidRPr="00432DBF">
              <w:t>ADRESA ZA SLANJE POŠTE</w:t>
            </w:r>
            <w:r w:rsidR="00605A2F" w:rsidRPr="00432DBF">
              <w:t>:</w:t>
            </w:r>
          </w:p>
          <w:p w14:paraId="5E29FBFD" w14:textId="77777777" w:rsidR="00F81F3F" w:rsidRPr="00432DBF" w:rsidRDefault="00F81F3F" w:rsidP="00F22E80">
            <w:pPr>
              <w:jc w:val="both"/>
            </w:pPr>
            <w:r w:rsidRPr="00432DBF">
              <w:t>(</w:t>
            </w:r>
            <w:proofErr w:type="spellStart"/>
            <w:r w:rsidRPr="00432DBF">
              <w:t>ukoliko</w:t>
            </w:r>
            <w:proofErr w:type="spellEnd"/>
            <w:r w:rsidRPr="00432DBF">
              <w:t xml:space="preserve"> se </w:t>
            </w:r>
            <w:proofErr w:type="spellStart"/>
            <w:r w:rsidRPr="00432DBF">
              <w:t>razlikuje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od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adrese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sjedišta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0BB4EEC8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782EF4CE" w14:textId="77777777" w:rsidTr="00215620">
        <w:tc>
          <w:tcPr>
            <w:tcW w:w="5226" w:type="dxa"/>
          </w:tcPr>
          <w:p w14:paraId="26CAF96C" w14:textId="77777777" w:rsidR="00093D1C" w:rsidRDefault="00093D1C" w:rsidP="00931BDA">
            <w:pPr>
              <w:jc w:val="both"/>
            </w:pPr>
          </w:p>
          <w:p w14:paraId="53CF5E9A" w14:textId="77777777" w:rsidR="00605A2F" w:rsidRPr="00432DBF" w:rsidRDefault="00F81F3F" w:rsidP="00931BDA">
            <w:pPr>
              <w:jc w:val="both"/>
            </w:pPr>
            <w:r w:rsidRPr="00432DBF">
              <w:t>OSOBA OVLAŠTENA ZA ZASTUPANJE</w:t>
            </w:r>
            <w:r w:rsidR="00605A2F" w:rsidRPr="00432DBF">
              <w:t>:</w:t>
            </w:r>
          </w:p>
          <w:p w14:paraId="556D26E4" w14:textId="77777777" w:rsidR="00F81F3F" w:rsidRPr="00432DBF" w:rsidRDefault="00F81F3F" w:rsidP="00F22E80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kontakt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5779D6B6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1EEC1827" w14:textId="77777777" w:rsidTr="00215620">
        <w:tc>
          <w:tcPr>
            <w:tcW w:w="5226" w:type="dxa"/>
          </w:tcPr>
          <w:p w14:paraId="3C728A3B" w14:textId="77777777" w:rsidR="00093D1C" w:rsidRDefault="00093D1C" w:rsidP="00931BDA">
            <w:pPr>
              <w:jc w:val="both"/>
            </w:pPr>
          </w:p>
          <w:p w14:paraId="112DDBF8" w14:textId="77777777" w:rsidR="00F81F3F" w:rsidRPr="00432DBF" w:rsidRDefault="00F81F3F" w:rsidP="00931BDA">
            <w:pPr>
              <w:jc w:val="both"/>
            </w:pPr>
            <w:r w:rsidRPr="00432DBF">
              <w:t>REGISTARSKI BROJ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275C671A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65BA9BFF" w14:textId="77777777" w:rsidTr="00215620">
        <w:tc>
          <w:tcPr>
            <w:tcW w:w="5226" w:type="dxa"/>
          </w:tcPr>
          <w:p w14:paraId="6267637D" w14:textId="77777777" w:rsidR="00093D1C" w:rsidRDefault="00093D1C" w:rsidP="00931BDA">
            <w:pPr>
              <w:jc w:val="both"/>
            </w:pPr>
          </w:p>
          <w:p w14:paraId="33608BA7" w14:textId="77777777" w:rsidR="00F81F3F" w:rsidRPr="00432DBF" w:rsidRDefault="00F81F3F" w:rsidP="00931BDA">
            <w:pPr>
              <w:jc w:val="both"/>
            </w:pPr>
            <w:r w:rsidRPr="00432DBF">
              <w:t>OIB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19DA45F6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26CEB943" w14:textId="77777777" w:rsidTr="00215620">
        <w:tc>
          <w:tcPr>
            <w:tcW w:w="5226" w:type="dxa"/>
          </w:tcPr>
          <w:p w14:paraId="42FF773A" w14:textId="77777777" w:rsidR="00093D1C" w:rsidRDefault="00093D1C" w:rsidP="00931BDA">
            <w:pPr>
              <w:jc w:val="both"/>
            </w:pPr>
          </w:p>
          <w:p w14:paraId="5D8DD3FF" w14:textId="77777777" w:rsidR="00F81F3F" w:rsidRPr="00432DBF" w:rsidRDefault="00F81F3F" w:rsidP="00931BDA">
            <w:pPr>
              <w:jc w:val="both"/>
            </w:pPr>
            <w:r w:rsidRPr="00432DBF">
              <w:t>NAZIV POSLOVNE BANKE I SJEDIŠTE</w:t>
            </w:r>
            <w:r w:rsidR="00605A2F" w:rsidRPr="00432DBF">
              <w:t>:</w:t>
            </w:r>
            <w:r w:rsidRPr="00432DBF">
              <w:t xml:space="preserve"> </w:t>
            </w:r>
          </w:p>
        </w:tc>
        <w:tc>
          <w:tcPr>
            <w:tcW w:w="5230" w:type="dxa"/>
            <w:gridSpan w:val="3"/>
          </w:tcPr>
          <w:p w14:paraId="250AB501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60C2C930" w14:textId="77777777" w:rsidTr="00215620">
        <w:tc>
          <w:tcPr>
            <w:tcW w:w="5226" w:type="dxa"/>
          </w:tcPr>
          <w:p w14:paraId="63A60745" w14:textId="77777777" w:rsidR="00093D1C" w:rsidRDefault="00093D1C" w:rsidP="00931BDA">
            <w:pPr>
              <w:jc w:val="both"/>
            </w:pPr>
          </w:p>
          <w:p w14:paraId="7371CA4A" w14:textId="77777777" w:rsidR="00F81F3F" w:rsidRPr="00432DBF" w:rsidRDefault="00F81F3F" w:rsidP="00931BDA">
            <w:pPr>
              <w:jc w:val="both"/>
            </w:pPr>
            <w:r w:rsidRPr="00432DBF">
              <w:t>IBAN BROJ</w:t>
            </w:r>
            <w:r w:rsidR="00605A2F" w:rsidRPr="00432DBF">
              <w:t>:</w:t>
            </w:r>
          </w:p>
        </w:tc>
        <w:tc>
          <w:tcPr>
            <w:tcW w:w="5230" w:type="dxa"/>
            <w:gridSpan w:val="3"/>
          </w:tcPr>
          <w:p w14:paraId="6F6A6C1F" w14:textId="77777777"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14:paraId="333E4A3D" w14:textId="77777777" w:rsidTr="00215620">
        <w:tc>
          <w:tcPr>
            <w:tcW w:w="5226" w:type="dxa"/>
          </w:tcPr>
          <w:p w14:paraId="2BAD0DE1" w14:textId="77777777" w:rsidR="00093D1C" w:rsidRDefault="00093D1C" w:rsidP="00C567AA">
            <w:pPr>
              <w:jc w:val="both"/>
            </w:pPr>
          </w:p>
          <w:p w14:paraId="28FA499B" w14:textId="53C1235B" w:rsidR="00F81F3F" w:rsidRPr="00432DBF" w:rsidRDefault="00F81F3F" w:rsidP="00C567AA">
            <w:pPr>
              <w:jc w:val="both"/>
            </w:pPr>
            <w:r w:rsidRPr="00432DBF">
              <w:t>STATUT USKLAĐEN SA ZAKONOM O UDRUGAMA (NN 74/2014</w:t>
            </w:r>
            <w:r w:rsidR="006226CD">
              <w:t>,</w:t>
            </w:r>
            <w:r w:rsidR="00C567AA">
              <w:t>70/17</w:t>
            </w:r>
            <w:r w:rsidR="006226CD">
              <w:t xml:space="preserve"> </w:t>
            </w:r>
            <w:proofErr w:type="spellStart"/>
            <w:r w:rsidR="006226CD">
              <w:t>i</w:t>
            </w:r>
            <w:proofErr w:type="spellEnd"/>
            <w:r w:rsidR="006226CD">
              <w:t xml:space="preserve"> 98/19</w:t>
            </w:r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2403" w:type="dxa"/>
            <w:gridSpan w:val="2"/>
          </w:tcPr>
          <w:p w14:paraId="24E6831F" w14:textId="77777777" w:rsidR="00F22E80" w:rsidRDefault="00F22E80" w:rsidP="00432DBF">
            <w:pPr>
              <w:ind w:left="720" w:firstLine="720"/>
              <w:jc w:val="both"/>
            </w:pPr>
          </w:p>
          <w:p w14:paraId="3A40FE80" w14:textId="77777777" w:rsidR="00F81F3F" w:rsidRPr="00432DBF" w:rsidRDefault="00F22E80" w:rsidP="00F22E80">
            <w:pPr>
              <w:jc w:val="both"/>
            </w:pPr>
            <w:r>
              <w:t xml:space="preserve">                   DA</w:t>
            </w:r>
          </w:p>
        </w:tc>
        <w:tc>
          <w:tcPr>
            <w:tcW w:w="2827" w:type="dxa"/>
          </w:tcPr>
          <w:p w14:paraId="6A703DDA" w14:textId="77777777" w:rsidR="00F81F3F" w:rsidRDefault="00F81F3F" w:rsidP="001205CE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14:paraId="6F01CDBA" w14:textId="77777777" w:rsidR="00F81F3F" w:rsidRPr="008D6A35" w:rsidRDefault="00F81F3F" w:rsidP="0012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F81F3F" w:rsidRPr="006F2948" w14:paraId="21B30F6B" w14:textId="77777777" w:rsidTr="00215620">
        <w:tc>
          <w:tcPr>
            <w:tcW w:w="10456" w:type="dxa"/>
            <w:gridSpan w:val="4"/>
            <w:shd w:val="clear" w:color="auto" w:fill="9BBB59" w:themeFill="accent3"/>
          </w:tcPr>
          <w:p w14:paraId="77B2CEC3" w14:textId="77777777" w:rsidR="00F81F3F" w:rsidRPr="00432DBF" w:rsidRDefault="00F81F3F" w:rsidP="00F22E80">
            <w:pPr>
              <w:ind w:left="720" w:firstLine="720"/>
              <w:jc w:val="both"/>
            </w:pPr>
            <w:r w:rsidRPr="00432DBF">
              <w:t xml:space="preserve">OSNOVNI PODACI O PROJEKTU </w:t>
            </w:r>
          </w:p>
        </w:tc>
      </w:tr>
      <w:tr w:rsidR="00F81F3F" w14:paraId="5CFBAFFA" w14:textId="77777777" w:rsidTr="00215620">
        <w:tc>
          <w:tcPr>
            <w:tcW w:w="10456" w:type="dxa"/>
            <w:gridSpan w:val="4"/>
          </w:tcPr>
          <w:p w14:paraId="6D634A05" w14:textId="77777777" w:rsidR="00093D1C" w:rsidRDefault="00093D1C" w:rsidP="003D1F2D">
            <w:pPr>
              <w:jc w:val="both"/>
            </w:pPr>
          </w:p>
          <w:p w14:paraId="151B8CF8" w14:textId="77777777" w:rsidR="00F81F3F" w:rsidRPr="00432DBF" w:rsidRDefault="00F81F3F" w:rsidP="003D1F2D">
            <w:pPr>
              <w:jc w:val="both"/>
            </w:pPr>
            <w:r w:rsidRPr="00432DBF">
              <w:t xml:space="preserve">NAZIV </w:t>
            </w:r>
            <w:r w:rsidR="003D1F2D">
              <w:t>AKTIVNOSTI (</w:t>
            </w:r>
            <w:proofErr w:type="spellStart"/>
            <w:r w:rsidR="003D1F2D">
              <w:t>zaokrzužiti</w:t>
            </w:r>
            <w:proofErr w:type="spellEnd"/>
            <w:r w:rsidR="003D1F2D">
              <w:t>):</w:t>
            </w:r>
          </w:p>
        </w:tc>
      </w:tr>
      <w:tr w:rsidR="00F81F3F" w14:paraId="1B530508" w14:textId="77777777" w:rsidTr="00215620">
        <w:trPr>
          <w:trHeight w:val="3754"/>
        </w:trPr>
        <w:tc>
          <w:tcPr>
            <w:tcW w:w="10456" w:type="dxa"/>
            <w:gridSpan w:val="4"/>
          </w:tcPr>
          <w:p w14:paraId="3E9AF844" w14:textId="77777777" w:rsidR="001345C8" w:rsidRDefault="001345C8" w:rsidP="00931BDA">
            <w:pPr>
              <w:jc w:val="both"/>
            </w:pPr>
          </w:p>
          <w:p w14:paraId="5A331880" w14:textId="01E3D475" w:rsidR="00931BDA" w:rsidRPr="003D1F2D" w:rsidRDefault="003D1F2D" w:rsidP="00EB6904">
            <w:pPr>
              <w:tabs>
                <w:tab w:val="left" w:pos="569"/>
              </w:tabs>
              <w:rPr>
                <w:b/>
                <w:sz w:val="24"/>
                <w:szCs w:val="24"/>
              </w:rPr>
            </w:pPr>
            <w:r w:rsidRPr="003D1F2D">
              <w:rPr>
                <w:b/>
                <w:sz w:val="24"/>
                <w:szCs w:val="24"/>
              </w:rPr>
              <w:t>I.</w:t>
            </w:r>
            <w:r w:rsidR="00EB6904"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6904" w:rsidRPr="003D1F2D">
              <w:rPr>
                <w:b/>
                <w:sz w:val="24"/>
                <w:szCs w:val="24"/>
              </w:rPr>
              <w:t>Razvoj</w:t>
            </w:r>
            <w:proofErr w:type="spellEnd"/>
            <w:r w:rsidR="00EB6904" w:rsidRPr="003D1F2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EB6904" w:rsidRPr="003D1F2D">
              <w:rPr>
                <w:b/>
                <w:sz w:val="24"/>
                <w:szCs w:val="24"/>
              </w:rPr>
              <w:t>unapr</w:t>
            </w:r>
            <w:r w:rsidR="00A12A23">
              <w:rPr>
                <w:b/>
                <w:sz w:val="24"/>
                <w:szCs w:val="24"/>
              </w:rPr>
              <w:t>j</w:t>
            </w:r>
            <w:r w:rsidR="00EB6904" w:rsidRPr="003D1F2D">
              <w:rPr>
                <w:b/>
                <w:sz w:val="24"/>
                <w:szCs w:val="24"/>
              </w:rPr>
              <w:t>eđenje</w:t>
            </w:r>
            <w:proofErr w:type="spellEnd"/>
            <w:r w:rsidR="00EB6904"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6904" w:rsidRPr="003D1F2D">
              <w:rPr>
                <w:b/>
                <w:sz w:val="24"/>
                <w:szCs w:val="24"/>
              </w:rPr>
              <w:t>lovstva</w:t>
            </w:r>
            <w:proofErr w:type="spellEnd"/>
            <w:r w:rsidR="00EB6904" w:rsidRPr="003D1F2D">
              <w:rPr>
                <w:b/>
                <w:sz w:val="24"/>
                <w:szCs w:val="24"/>
              </w:rPr>
              <w:t>:</w:t>
            </w:r>
          </w:p>
          <w:p w14:paraId="753FD17F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uzgoj i unos divljači (za obnovu matičnog fonda i osvježenje krvi)</w:t>
            </w:r>
          </w:p>
          <w:p w14:paraId="2C54DDAA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opremanje i uređenje lovišta: ugradnja solarnih panela na </w:t>
            </w:r>
            <w:proofErr w:type="spellStart"/>
            <w:r w:rsidRPr="003D1F2D">
              <w:rPr>
                <w:sz w:val="24"/>
                <w:szCs w:val="24"/>
                <w:lang w:val="hr-HR"/>
              </w:rPr>
              <w:t>lovnotehničkim</w:t>
            </w:r>
            <w:proofErr w:type="spellEnd"/>
            <w:r w:rsidRPr="003D1F2D">
              <w:rPr>
                <w:sz w:val="24"/>
                <w:szCs w:val="24"/>
                <w:lang w:val="hr-HR"/>
              </w:rPr>
              <w:t xml:space="preserve"> i </w:t>
            </w:r>
          </w:p>
          <w:p w14:paraId="4EC88538" w14:textId="77777777" w:rsidR="003D1F2D" w:rsidRPr="003D1F2D" w:rsidRDefault="003D1F2D" w:rsidP="003D1F2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proofErr w:type="spellStart"/>
            <w:r w:rsidRPr="003D1F2D">
              <w:rPr>
                <w:sz w:val="24"/>
                <w:szCs w:val="24"/>
                <w:lang w:val="hr-HR"/>
              </w:rPr>
              <w:t>lovnogospodarskim</w:t>
            </w:r>
            <w:proofErr w:type="spellEnd"/>
            <w:r w:rsidRPr="003D1F2D">
              <w:rPr>
                <w:sz w:val="24"/>
                <w:szCs w:val="24"/>
                <w:lang w:val="hr-HR"/>
              </w:rPr>
              <w:t xml:space="preserve"> objektima, nabavka automatskih hranilica sa ugrađenim </w:t>
            </w:r>
          </w:p>
          <w:p w14:paraId="7DAB939A" w14:textId="77777777" w:rsidR="003D1F2D" w:rsidRPr="003D1F2D" w:rsidRDefault="003D1F2D" w:rsidP="003D1F2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3D1F2D">
              <w:rPr>
                <w:sz w:val="24"/>
                <w:szCs w:val="24"/>
                <w:lang w:val="hr-HR"/>
              </w:rPr>
              <w:t xml:space="preserve">solarnim panelom (osim hranilica za svinju divlju); nabava mobilnih čeka; </w:t>
            </w:r>
          </w:p>
          <w:p w14:paraId="53891366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uređenje  i  održavanje  putova,  prosjeka  i  lovačkih staza;  obilježavanje,</w:t>
            </w:r>
          </w:p>
          <w:p w14:paraId="4CBA1B5A" w14:textId="77777777" w:rsidR="003D1F2D" w:rsidRPr="003D1F2D" w:rsidRDefault="003D1F2D" w:rsidP="003D1F2D">
            <w:pPr>
              <w:tabs>
                <w:tab w:val="left" w:pos="1418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3D1F2D">
              <w:rPr>
                <w:sz w:val="24"/>
                <w:szCs w:val="24"/>
                <w:lang w:val="hr-HR"/>
              </w:rPr>
              <w:t xml:space="preserve">ograđivanje i sanacija jama, bunara i špilja </w:t>
            </w:r>
          </w:p>
          <w:p w14:paraId="1AB829BC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strojeva i alata za održavanje lovišta</w:t>
            </w:r>
          </w:p>
          <w:p w14:paraId="11BE5452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suzbijanje krivolova: lovočuvarski ispit; postavljanje kamera, noćne patrole </w:t>
            </w:r>
          </w:p>
          <w:p w14:paraId="48942F36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izobrazba lovnika</w:t>
            </w:r>
          </w:p>
          <w:p w14:paraId="77E3F398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sigurnosne lovačke opreme</w:t>
            </w:r>
          </w:p>
          <w:p w14:paraId="7F050B45" w14:textId="77777777" w:rsidR="003D1F2D" w:rsidRPr="003D1F2D" w:rsidRDefault="003D1F2D" w:rsidP="003D1F2D">
            <w:pPr>
              <w:pStyle w:val="Odlomakpopisa"/>
              <w:numPr>
                <w:ilvl w:val="0"/>
                <w:numId w:val="19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razvoj lovne kinologije (digitalne ogrlice za pse, zaštitni boksovi za pse, zaštitni </w:t>
            </w:r>
          </w:p>
          <w:p w14:paraId="7F8E5C69" w14:textId="77777777" w:rsidR="003D1F2D" w:rsidRPr="003D1F2D" w:rsidRDefault="003D1F2D" w:rsidP="003D1F2D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</w:t>
            </w:r>
            <w:r w:rsidRPr="003D1F2D">
              <w:rPr>
                <w:sz w:val="24"/>
                <w:szCs w:val="24"/>
                <w:lang w:val="hr-HR"/>
              </w:rPr>
              <w:t>prsluci, povodci  i dr.)</w:t>
            </w:r>
          </w:p>
          <w:p w14:paraId="137C1C36" w14:textId="77777777" w:rsidR="00EB6904" w:rsidRDefault="00EB6904" w:rsidP="00EB6904">
            <w:pPr>
              <w:tabs>
                <w:tab w:val="left" w:pos="569"/>
              </w:tabs>
            </w:pPr>
          </w:p>
        </w:tc>
      </w:tr>
    </w:tbl>
    <w:p w14:paraId="5AF4CD56" w14:textId="77777777" w:rsidR="00093D1C" w:rsidRDefault="00093D1C" w:rsidP="00215620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BB5309D" w14:textId="7C89C4CD" w:rsidR="006226CD" w:rsidRDefault="00215620" w:rsidP="00215620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 w:rsidR="006226CD"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 w:rsidR="006226CD"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6226CD"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7C763661" w14:textId="2823425A" w:rsidR="00215620" w:rsidRPr="00535044" w:rsidRDefault="00215620" w:rsidP="00215620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5E1114C8" w14:textId="287A2507" w:rsidR="00215620" w:rsidRDefault="006226CD" w:rsidP="00215620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15620"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="00215620" w:rsidRPr="00535044">
        <w:rPr>
          <w:rFonts w:ascii="Times New Roman" w:hAnsi="Times New Roman" w:cs="Times New Roman"/>
          <w:sz w:val="20"/>
          <w:szCs w:val="20"/>
        </w:rPr>
        <w:t>736</w:t>
      </w:r>
      <w:r w:rsidR="00215620">
        <w:rPr>
          <w:rFonts w:ascii="Times New Roman" w:hAnsi="Times New Roman" w:cs="Times New Roman"/>
          <w:sz w:val="20"/>
          <w:szCs w:val="20"/>
        </w:rPr>
        <w:t>;</w:t>
      </w:r>
      <w:r w:rsidR="00215620"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554FD" w:rsidRPr="00B669FC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73E7E12C" w14:textId="77777777" w:rsidR="00C554FD" w:rsidRDefault="00C554FD" w:rsidP="00215620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0572C13" w14:textId="3376298F" w:rsidR="00093D1C" w:rsidRDefault="00093D1C" w:rsidP="00215620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7776B31C" w14:textId="1FC21E8D" w:rsidR="006226CD" w:rsidRDefault="006226CD" w:rsidP="00215620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093D1C" w14:paraId="0C6A41FF" w14:textId="77777777" w:rsidTr="00093D1C">
        <w:trPr>
          <w:trHeight w:val="225"/>
        </w:trPr>
        <w:tc>
          <w:tcPr>
            <w:tcW w:w="10490" w:type="dxa"/>
          </w:tcPr>
          <w:p w14:paraId="3B42B290" w14:textId="77777777" w:rsidR="00E85B6A" w:rsidRDefault="00E85B6A" w:rsidP="00093D1C">
            <w:pPr>
              <w:rPr>
                <w:b/>
                <w:sz w:val="24"/>
                <w:szCs w:val="24"/>
              </w:rPr>
            </w:pPr>
          </w:p>
          <w:p w14:paraId="08C91A1A" w14:textId="77777777" w:rsidR="00093D1C" w:rsidRPr="003D1F2D" w:rsidRDefault="00093D1C" w:rsidP="00093D1C">
            <w:pPr>
              <w:rPr>
                <w:b/>
                <w:sz w:val="24"/>
                <w:szCs w:val="24"/>
              </w:rPr>
            </w:pPr>
            <w:r w:rsidRPr="003D1F2D">
              <w:rPr>
                <w:b/>
                <w:sz w:val="24"/>
                <w:szCs w:val="24"/>
              </w:rPr>
              <w:t xml:space="preserve">II. </w:t>
            </w:r>
            <w:proofErr w:type="spellStart"/>
            <w:r w:rsidRPr="003D1F2D">
              <w:rPr>
                <w:b/>
                <w:sz w:val="24"/>
                <w:szCs w:val="24"/>
              </w:rPr>
              <w:t>Promidžba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informiranje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iz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područja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lovstva</w:t>
            </w:r>
            <w:proofErr w:type="spellEnd"/>
            <w:r w:rsidRPr="003D1F2D">
              <w:rPr>
                <w:b/>
                <w:sz w:val="24"/>
                <w:szCs w:val="24"/>
              </w:rPr>
              <w:t>:</w:t>
            </w:r>
          </w:p>
          <w:p w14:paraId="6C825CED" w14:textId="77777777" w:rsidR="006226CD" w:rsidRDefault="006226CD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lovne edukativne staze</w:t>
            </w:r>
          </w:p>
          <w:p w14:paraId="25FB1E7B" w14:textId="7A31E010" w:rsidR="00093D1C" w:rsidRPr="003D1F2D" w:rsidRDefault="00093D1C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izložba trofeja divljači</w:t>
            </w:r>
          </w:p>
          <w:p w14:paraId="2DCD0FA7" w14:textId="1927BDAC" w:rsidR="00093D1C" w:rsidRPr="003D1F2D" w:rsidRDefault="00093D1C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i održavanje web stranica</w:t>
            </w:r>
          </w:p>
          <w:p w14:paraId="2EDE51A3" w14:textId="210D35FD" w:rsidR="00093D1C" w:rsidRPr="003D1F2D" w:rsidRDefault="00093D1C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i izrada stručne literature, brošura,</w:t>
            </w:r>
            <w:r w:rsidR="006C7AF1">
              <w:rPr>
                <w:sz w:val="24"/>
                <w:szCs w:val="24"/>
                <w:lang w:val="hr-HR"/>
              </w:rPr>
              <w:t xml:space="preserve"> </w:t>
            </w:r>
            <w:r w:rsidRPr="003D1F2D">
              <w:rPr>
                <w:sz w:val="24"/>
                <w:szCs w:val="24"/>
                <w:lang w:val="hr-HR"/>
              </w:rPr>
              <w:t>vodiča;</w:t>
            </w:r>
          </w:p>
          <w:p w14:paraId="21EE9722" w14:textId="764B0F38" w:rsidR="00093D1C" w:rsidRPr="003D1F2D" w:rsidRDefault="00093D1C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organizacija i sudjelovanje na lovačkim sajmovima, izložbama, stručnim skupovima</w:t>
            </w:r>
          </w:p>
          <w:p w14:paraId="0B749813" w14:textId="707AAD9B" w:rsidR="00093D1C" w:rsidRPr="003D1F2D" w:rsidRDefault="00093D1C" w:rsidP="00093D1C">
            <w:pPr>
              <w:pStyle w:val="Odlomakpopisa"/>
              <w:numPr>
                <w:ilvl w:val="0"/>
                <w:numId w:val="20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projektne dokumentacije za projekte iz lovnoga gospodarstva</w:t>
            </w:r>
          </w:p>
          <w:p w14:paraId="58E60C14" w14:textId="4A301A19" w:rsidR="00093D1C" w:rsidRDefault="00093D1C" w:rsidP="006226CD">
            <w:pPr>
              <w:overflowPunct/>
              <w:autoSpaceDE/>
              <w:autoSpaceDN/>
              <w:adjustRightInd/>
            </w:pPr>
          </w:p>
        </w:tc>
      </w:tr>
      <w:tr w:rsidR="00215620" w14:paraId="154DE53C" w14:textId="77777777" w:rsidTr="00093D1C">
        <w:trPr>
          <w:trHeight w:val="1102"/>
        </w:trPr>
        <w:tc>
          <w:tcPr>
            <w:tcW w:w="10490" w:type="dxa"/>
          </w:tcPr>
          <w:p w14:paraId="6372883C" w14:textId="77777777" w:rsidR="00E85B6A" w:rsidRDefault="00215620" w:rsidP="0021562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E15345" w14:textId="77777777" w:rsidR="00215620" w:rsidRDefault="00215620" w:rsidP="0021562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>III. Mjere za sprječavanje šteta od divljači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444001" w14:textId="77777777" w:rsidR="00215620" w:rsidRPr="00215620" w:rsidRDefault="00215620" w:rsidP="00215620">
            <w:pPr>
              <w:pStyle w:val="Bezprored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osiguravanje dovoljno vode i hrane za divljač u lovištu,</w:t>
            </w:r>
          </w:p>
          <w:p w14:paraId="2B583A36" w14:textId="77777777" w:rsidR="00215620" w:rsidRPr="00215620" w:rsidRDefault="00215620" w:rsidP="00215620">
            <w:pPr>
              <w:pStyle w:val="Odlomakpopis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zasijavanje ili zasađivanje remiza, kupnja zemljišta za remize</w:t>
            </w:r>
          </w:p>
          <w:p w14:paraId="72BDE6E8" w14:textId="37481030" w:rsidR="00215620" w:rsidRPr="00215620" w:rsidRDefault="00215620" w:rsidP="00215620">
            <w:pPr>
              <w:pStyle w:val="Odlomakpopis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uporaba mehaničkih, električnih i kemijskih zaštitnih sredstava,</w:t>
            </w:r>
            <w:r w:rsidR="00C554FD">
              <w:rPr>
                <w:sz w:val="24"/>
                <w:szCs w:val="24"/>
                <w:lang w:val="hr-HR"/>
              </w:rPr>
              <w:t xml:space="preserve"> </w:t>
            </w:r>
            <w:r w:rsidRPr="00215620">
              <w:rPr>
                <w:sz w:val="24"/>
                <w:szCs w:val="24"/>
                <w:lang w:val="hr-HR"/>
              </w:rPr>
              <w:t>vidljivih i zvučnih plašila, elektronskih detektora divljači</w:t>
            </w:r>
          </w:p>
          <w:p w14:paraId="7A504272" w14:textId="77777777" w:rsidR="00215620" w:rsidRPr="00215620" w:rsidRDefault="00215620" w:rsidP="00215620">
            <w:pPr>
              <w:pStyle w:val="Odlomakpopisa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 xml:space="preserve">provođenje </w:t>
            </w:r>
            <w:proofErr w:type="spellStart"/>
            <w:r w:rsidRPr="00215620">
              <w:rPr>
                <w:sz w:val="24"/>
                <w:szCs w:val="24"/>
                <w:lang w:val="hr-HR"/>
              </w:rPr>
              <w:t>biosigurnosnih</w:t>
            </w:r>
            <w:proofErr w:type="spellEnd"/>
            <w:r w:rsidRPr="00215620">
              <w:rPr>
                <w:sz w:val="24"/>
                <w:szCs w:val="24"/>
                <w:lang w:val="hr-HR"/>
              </w:rPr>
              <w:t xml:space="preserve"> mjera u lovištu: nabavka dezinficijensa, korita za transport  i vreće za</w:t>
            </w:r>
          </w:p>
          <w:p w14:paraId="74120C77" w14:textId="135E9A18" w:rsidR="00215620" w:rsidRPr="00215620" w:rsidRDefault="00215620" w:rsidP="0021562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215620">
              <w:rPr>
                <w:sz w:val="24"/>
                <w:szCs w:val="24"/>
                <w:lang w:val="hr-HR"/>
              </w:rPr>
              <w:t>odlaganje  odstr</w:t>
            </w:r>
            <w:r w:rsidR="006226CD">
              <w:rPr>
                <w:sz w:val="24"/>
                <w:szCs w:val="24"/>
                <w:lang w:val="hr-HR"/>
              </w:rPr>
              <w:t>i</w:t>
            </w:r>
            <w:r w:rsidRPr="00215620">
              <w:rPr>
                <w:sz w:val="24"/>
                <w:szCs w:val="24"/>
                <w:lang w:val="hr-HR"/>
              </w:rPr>
              <w:t xml:space="preserve">jeljene/uginule divljači – svinja divlja  </w:t>
            </w:r>
          </w:p>
          <w:p w14:paraId="73753793" w14:textId="77777777" w:rsidR="00215620" w:rsidRPr="00215620" w:rsidRDefault="00215620" w:rsidP="002156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E1F677" w14:textId="77777777" w:rsidR="00215620" w:rsidRDefault="00215620" w:rsidP="00215620">
            <w:pPr>
              <w:pStyle w:val="Bezproreda"/>
              <w:jc w:val="center"/>
            </w:pPr>
          </w:p>
          <w:p w14:paraId="61B91B01" w14:textId="77777777" w:rsidR="00215620" w:rsidRDefault="00215620" w:rsidP="00215620">
            <w:pPr>
              <w:pStyle w:val="Bezproreda"/>
              <w:jc w:val="center"/>
            </w:pPr>
          </w:p>
        </w:tc>
      </w:tr>
    </w:tbl>
    <w:p w14:paraId="685FE98A" w14:textId="77777777" w:rsidR="00215620" w:rsidRDefault="00215620" w:rsidP="000B6D9C">
      <w:pPr>
        <w:pStyle w:val="Bezproreda"/>
        <w:jc w:val="center"/>
      </w:pPr>
    </w:p>
    <w:p w14:paraId="428F3C8F" w14:textId="77777777" w:rsidR="00093D1C" w:rsidRDefault="00093D1C" w:rsidP="000B6D9C">
      <w:pPr>
        <w:pStyle w:val="Bezproreda"/>
        <w:jc w:val="center"/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410"/>
      </w:tblGrid>
      <w:tr w:rsidR="00093D1C" w14:paraId="506FBAA3" w14:textId="77777777" w:rsidTr="00A2245E">
        <w:trPr>
          <w:trHeight w:val="326"/>
        </w:trPr>
        <w:tc>
          <w:tcPr>
            <w:tcW w:w="10490" w:type="dxa"/>
            <w:gridSpan w:val="4"/>
            <w:shd w:val="clear" w:color="auto" w:fill="9BBB59" w:themeFill="accent3"/>
          </w:tcPr>
          <w:p w14:paraId="0C13033C" w14:textId="77777777" w:rsidR="00093D1C" w:rsidRDefault="00093D1C" w:rsidP="00430343">
            <w:r w:rsidRPr="0058138C">
              <w:rPr>
                <w:b/>
                <w:sz w:val="24"/>
                <w:szCs w:val="24"/>
              </w:rPr>
              <w:t xml:space="preserve">OPIS </w:t>
            </w:r>
            <w:r>
              <w:rPr>
                <w:b/>
                <w:sz w:val="24"/>
                <w:szCs w:val="24"/>
              </w:rPr>
              <w:t>PREDLOŽENE AKTRIVNOSTI:</w:t>
            </w:r>
          </w:p>
        </w:tc>
      </w:tr>
      <w:tr w:rsidR="0058046B" w14:paraId="6DC44524" w14:textId="77777777" w:rsidTr="0058046B">
        <w:trPr>
          <w:trHeight w:val="326"/>
        </w:trPr>
        <w:tc>
          <w:tcPr>
            <w:tcW w:w="10490" w:type="dxa"/>
            <w:gridSpan w:val="4"/>
          </w:tcPr>
          <w:p w14:paraId="6957CEA3" w14:textId="77777777" w:rsidR="0058046B" w:rsidRPr="0058138C" w:rsidRDefault="0058046B" w:rsidP="00430343">
            <w:pPr>
              <w:rPr>
                <w:sz w:val="24"/>
                <w:szCs w:val="24"/>
              </w:rPr>
            </w:pPr>
          </w:p>
          <w:p w14:paraId="689F31BB" w14:textId="77777777" w:rsidR="00F22E80" w:rsidRDefault="00F22E80" w:rsidP="00F22E80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( 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područje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primjene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sudionike</w:t>
            </w:r>
            <w:proofErr w:type="spellEnd"/>
            <w:r w:rsidRPr="0058138C">
              <w:rPr>
                <w:sz w:val="24"/>
                <w:szCs w:val="24"/>
              </w:rPr>
              <w:t xml:space="preserve"> u </w:t>
            </w:r>
            <w:proofErr w:type="spellStart"/>
            <w:r w:rsidRPr="0058138C">
              <w:rPr>
                <w:sz w:val="24"/>
                <w:szCs w:val="24"/>
              </w:rPr>
              <w:t>provedbi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3E43D010" w14:textId="77777777" w:rsidR="00F22E80" w:rsidRDefault="00F22E80" w:rsidP="00F22E80">
            <w:pPr>
              <w:rPr>
                <w:sz w:val="24"/>
                <w:szCs w:val="24"/>
              </w:rPr>
            </w:pPr>
          </w:p>
          <w:p w14:paraId="4A91DCB0" w14:textId="77777777" w:rsidR="00F22E80" w:rsidRDefault="00F22E80" w:rsidP="00430343">
            <w:pPr>
              <w:rPr>
                <w:sz w:val="24"/>
                <w:szCs w:val="24"/>
              </w:rPr>
            </w:pPr>
          </w:p>
          <w:p w14:paraId="58CC34D6" w14:textId="77777777" w:rsidR="00093D1C" w:rsidRPr="0058138C" w:rsidRDefault="00093D1C" w:rsidP="00430343">
            <w:pPr>
              <w:rPr>
                <w:sz w:val="24"/>
                <w:szCs w:val="24"/>
              </w:rPr>
            </w:pPr>
          </w:p>
          <w:p w14:paraId="2D13DAF9" w14:textId="77777777" w:rsidR="0058046B" w:rsidRDefault="0058046B" w:rsidP="00430343"/>
        </w:tc>
      </w:tr>
      <w:tr w:rsidR="0058046B" w14:paraId="74077D0C" w14:textId="77777777" w:rsidTr="0058046B">
        <w:trPr>
          <w:trHeight w:val="326"/>
        </w:trPr>
        <w:tc>
          <w:tcPr>
            <w:tcW w:w="10490" w:type="dxa"/>
            <w:gridSpan w:val="4"/>
          </w:tcPr>
          <w:p w14:paraId="1D9D693F" w14:textId="77777777" w:rsidR="0058046B" w:rsidRPr="0058138C" w:rsidRDefault="0058046B" w:rsidP="00430343">
            <w:pPr>
              <w:rPr>
                <w:sz w:val="24"/>
                <w:szCs w:val="24"/>
              </w:rPr>
            </w:pPr>
          </w:p>
          <w:p w14:paraId="3ADB5068" w14:textId="77777777" w:rsidR="00F22E80" w:rsidRPr="0058138C" w:rsidRDefault="00F22E80" w:rsidP="00F22E80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korisni</w:t>
            </w:r>
            <w:r>
              <w:rPr>
                <w:sz w:val="24"/>
                <w:szCs w:val="24"/>
              </w:rPr>
              <w:t>ke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doprinos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razvoju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lovnog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gospodarstva</w:t>
            </w:r>
            <w:proofErr w:type="spellEnd"/>
            <w:r w:rsidRPr="005813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0AA87A4E" w14:textId="77777777" w:rsidR="00F22E80" w:rsidRDefault="00F22E80" w:rsidP="00F22E80">
            <w:pPr>
              <w:rPr>
                <w:sz w:val="24"/>
                <w:szCs w:val="24"/>
              </w:rPr>
            </w:pPr>
          </w:p>
          <w:p w14:paraId="7C68B19D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5772C57A" w14:textId="77777777" w:rsidR="00093D1C" w:rsidRPr="0058138C" w:rsidRDefault="00093D1C" w:rsidP="00430343">
            <w:pPr>
              <w:rPr>
                <w:sz w:val="24"/>
                <w:szCs w:val="24"/>
              </w:rPr>
            </w:pPr>
          </w:p>
          <w:p w14:paraId="690EB375" w14:textId="77777777" w:rsidR="0058046B" w:rsidRDefault="0058046B" w:rsidP="00430343"/>
        </w:tc>
      </w:tr>
      <w:tr w:rsidR="0058046B" w14:paraId="518EE34E" w14:textId="77777777" w:rsidTr="0058046B">
        <w:trPr>
          <w:trHeight w:val="326"/>
        </w:trPr>
        <w:tc>
          <w:tcPr>
            <w:tcW w:w="10490" w:type="dxa"/>
            <w:gridSpan w:val="4"/>
          </w:tcPr>
          <w:p w14:paraId="5E5524A0" w14:textId="77777777" w:rsidR="0058046B" w:rsidRPr="0058138C" w:rsidRDefault="0058046B" w:rsidP="00430343">
            <w:pPr>
              <w:rPr>
                <w:sz w:val="24"/>
                <w:szCs w:val="24"/>
              </w:rPr>
            </w:pPr>
          </w:p>
          <w:p w14:paraId="036B044A" w14:textId="77777777"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proofErr w:type="spellStart"/>
            <w:r w:rsidR="00EB6904">
              <w:rPr>
                <w:sz w:val="24"/>
                <w:szCs w:val="24"/>
              </w:rPr>
              <w:t>navesti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od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provedbe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="00EB6904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gdje</w:t>
            </w:r>
            <w:proofErr w:type="spellEnd"/>
            <w:r w:rsidRPr="0058138C">
              <w:rPr>
                <w:sz w:val="24"/>
                <w:szCs w:val="24"/>
              </w:rPr>
              <w:t xml:space="preserve"> god je </w:t>
            </w:r>
            <w:proofErr w:type="spellStart"/>
            <w:r w:rsidRPr="0058138C">
              <w:rPr>
                <w:sz w:val="24"/>
                <w:szCs w:val="24"/>
              </w:rPr>
              <w:t>moguće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rezultat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izraziti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brojkom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3B904F85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2A47637B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0FC02813" w14:textId="77777777" w:rsidR="00093D1C" w:rsidRDefault="00093D1C" w:rsidP="00430343">
            <w:pPr>
              <w:rPr>
                <w:sz w:val="24"/>
                <w:szCs w:val="24"/>
              </w:rPr>
            </w:pPr>
          </w:p>
          <w:p w14:paraId="59CE11D4" w14:textId="77777777" w:rsidR="0058046B" w:rsidRDefault="0058046B" w:rsidP="00430343"/>
        </w:tc>
      </w:tr>
      <w:tr w:rsidR="0058046B" w:rsidRPr="0058138C" w14:paraId="7EEFC299" w14:textId="77777777" w:rsidTr="0058046B">
        <w:trPr>
          <w:trHeight w:val="326"/>
        </w:trPr>
        <w:tc>
          <w:tcPr>
            <w:tcW w:w="10490" w:type="dxa"/>
            <w:gridSpan w:val="4"/>
            <w:shd w:val="clear" w:color="auto" w:fill="9BBB59" w:themeFill="accent3"/>
          </w:tcPr>
          <w:p w14:paraId="71B319C0" w14:textId="77777777" w:rsidR="0058046B" w:rsidRPr="0058138C" w:rsidRDefault="0058046B" w:rsidP="00EB6904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 w:rsidR="00EB6904">
              <w:rPr>
                <w:b/>
                <w:sz w:val="24"/>
                <w:szCs w:val="24"/>
              </w:rPr>
              <w:t>:</w:t>
            </w:r>
          </w:p>
        </w:tc>
      </w:tr>
      <w:tr w:rsidR="003263B9" w14:paraId="066BDB47" w14:textId="77777777" w:rsidTr="000A7ABB">
        <w:trPr>
          <w:trHeight w:val="326"/>
        </w:trPr>
        <w:tc>
          <w:tcPr>
            <w:tcW w:w="10490" w:type="dxa"/>
            <w:gridSpan w:val="4"/>
          </w:tcPr>
          <w:p w14:paraId="4F095E7E" w14:textId="77777777" w:rsidR="003263B9" w:rsidRPr="0058138C" w:rsidRDefault="003263B9" w:rsidP="00430343">
            <w:pPr>
              <w:rPr>
                <w:sz w:val="24"/>
                <w:szCs w:val="24"/>
              </w:rPr>
            </w:pPr>
          </w:p>
          <w:p w14:paraId="357AEBCE" w14:textId="77777777" w:rsidR="003263B9" w:rsidRPr="0058138C" w:rsidRDefault="003263B9" w:rsidP="00413C82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14:paraId="47B5041E" w14:textId="77777777" w:rsidR="003263B9" w:rsidRDefault="003263B9" w:rsidP="003263B9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046B" w14:paraId="05B93A5E" w14:textId="77777777" w:rsidTr="00AE30F9">
        <w:trPr>
          <w:trHeight w:val="278"/>
        </w:trPr>
        <w:tc>
          <w:tcPr>
            <w:tcW w:w="3828" w:type="dxa"/>
            <w:vMerge w:val="restart"/>
          </w:tcPr>
          <w:p w14:paraId="72C7E73D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79FF150E" w14:textId="77777777"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14:paraId="49D7AAB4" w14:textId="77777777"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(u </w:t>
            </w:r>
            <w:proofErr w:type="spellStart"/>
            <w:r>
              <w:rPr>
                <w:sz w:val="24"/>
                <w:szCs w:val="24"/>
              </w:rPr>
              <w:t>apsolutnim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relativnim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iznosima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1BC9587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6AC14996" w14:textId="77777777" w:rsidR="0058046B" w:rsidRDefault="0058046B" w:rsidP="00430343">
            <w:pPr>
              <w:rPr>
                <w:sz w:val="24"/>
                <w:szCs w:val="24"/>
              </w:rPr>
            </w:pPr>
          </w:p>
          <w:p w14:paraId="1430EEEA" w14:textId="77777777" w:rsidR="0058046B" w:rsidRPr="0058138C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A3E4E" w14:textId="77777777" w:rsidR="0058046B" w:rsidRDefault="0058046B" w:rsidP="00430343"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14:paraId="1F451220" w14:textId="77777777"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14:paraId="37D51CA8" w14:textId="77777777" w:rsidR="0058046B" w:rsidRDefault="0058046B" w:rsidP="00430343">
            <w:r>
              <w:t xml:space="preserve">                              </w:t>
            </w:r>
            <w:r w:rsidR="00AE30F9">
              <w:t xml:space="preserve">    </w:t>
            </w:r>
            <w:r>
              <w:t xml:space="preserve"> </w:t>
            </w:r>
            <w:r w:rsidR="00AE30F9">
              <w:t xml:space="preserve">   %</w:t>
            </w:r>
          </w:p>
        </w:tc>
      </w:tr>
      <w:tr w:rsidR="0058046B" w14:paraId="25AFF41A" w14:textId="77777777" w:rsidTr="00AE30F9">
        <w:trPr>
          <w:trHeight w:val="300"/>
        </w:trPr>
        <w:tc>
          <w:tcPr>
            <w:tcW w:w="3828" w:type="dxa"/>
            <w:vMerge/>
          </w:tcPr>
          <w:p w14:paraId="2E00D9C1" w14:textId="77777777"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AE7E07" w14:textId="77777777" w:rsidR="0058046B" w:rsidRDefault="0058046B" w:rsidP="00430343">
            <w:proofErr w:type="spellStart"/>
            <w:r>
              <w:t>Nacionalna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14:paraId="4E25C63B" w14:textId="77777777" w:rsidR="0058046B" w:rsidRDefault="0058046B" w:rsidP="00AE30F9">
            <w:r>
              <w:t xml:space="preserve"> </w:t>
            </w:r>
            <w:r w:rsidR="00AE30F9">
              <w:t xml:space="preserve"> 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</w:t>
            </w:r>
            <w:r w:rsidR="00AE30F9">
              <w:t xml:space="preserve">                        </w:t>
            </w:r>
            <w:r>
              <w:t xml:space="preserve">           </w:t>
            </w:r>
          </w:p>
        </w:tc>
        <w:tc>
          <w:tcPr>
            <w:tcW w:w="2410" w:type="dxa"/>
          </w:tcPr>
          <w:p w14:paraId="1A32B0A9" w14:textId="77777777" w:rsidR="0058046B" w:rsidRDefault="00AE30F9" w:rsidP="00AE30F9">
            <w:r>
              <w:t xml:space="preserve">                                      %</w:t>
            </w:r>
          </w:p>
        </w:tc>
      </w:tr>
      <w:tr w:rsidR="0058046B" w14:paraId="6E5C79DC" w14:textId="77777777" w:rsidTr="00AE30F9">
        <w:trPr>
          <w:trHeight w:val="288"/>
        </w:trPr>
        <w:tc>
          <w:tcPr>
            <w:tcW w:w="3828" w:type="dxa"/>
            <w:vMerge/>
          </w:tcPr>
          <w:p w14:paraId="6A343F77" w14:textId="77777777"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73B702" w14:textId="77777777" w:rsidR="0058046B" w:rsidRDefault="0058046B" w:rsidP="00430343">
            <w:r>
              <w:t xml:space="preserve">EU </w:t>
            </w:r>
            <w:proofErr w:type="spellStart"/>
            <w:r>
              <w:t>fondovi</w:t>
            </w:r>
            <w:proofErr w:type="spellEnd"/>
          </w:p>
        </w:tc>
        <w:tc>
          <w:tcPr>
            <w:tcW w:w="2268" w:type="dxa"/>
          </w:tcPr>
          <w:p w14:paraId="7F40AE73" w14:textId="77777777"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14:paraId="6F71732D" w14:textId="77777777" w:rsidR="0058046B" w:rsidRDefault="0058046B" w:rsidP="00AE30F9">
            <w:r>
              <w:t xml:space="preserve">                             </w:t>
            </w:r>
            <w:r w:rsidR="00AE30F9">
              <w:t xml:space="preserve">         %</w:t>
            </w:r>
            <w:r>
              <w:t xml:space="preserve">  </w:t>
            </w:r>
          </w:p>
        </w:tc>
      </w:tr>
      <w:tr w:rsidR="0058046B" w14:paraId="67D2D077" w14:textId="77777777" w:rsidTr="00AE30F9">
        <w:trPr>
          <w:trHeight w:val="363"/>
        </w:trPr>
        <w:tc>
          <w:tcPr>
            <w:tcW w:w="3828" w:type="dxa"/>
            <w:vMerge/>
          </w:tcPr>
          <w:p w14:paraId="6CBBD824" w14:textId="77777777"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5FDA94" w14:textId="77777777" w:rsidR="0058046B" w:rsidRDefault="0058046B" w:rsidP="00430343">
            <w:proofErr w:type="spellStart"/>
            <w:r>
              <w:t>Ostalo</w:t>
            </w:r>
            <w:r w:rsidR="007A6245">
              <w:t>-</w:t>
            </w:r>
            <w:r w:rsidR="007A6245" w:rsidRPr="007A6245">
              <w:rPr>
                <w:i/>
              </w:rPr>
              <w:t>navesti</w:t>
            </w:r>
            <w:proofErr w:type="spellEnd"/>
          </w:p>
        </w:tc>
        <w:tc>
          <w:tcPr>
            <w:tcW w:w="2268" w:type="dxa"/>
          </w:tcPr>
          <w:p w14:paraId="6151698F" w14:textId="77777777" w:rsidR="0058046B" w:rsidRDefault="0058046B" w:rsidP="00430343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14:paraId="0B4B6E4A" w14:textId="77777777" w:rsidR="0058046B" w:rsidRDefault="00AE30F9" w:rsidP="00430343">
            <w:r>
              <w:t xml:space="preserve">                                      %</w:t>
            </w:r>
          </w:p>
        </w:tc>
      </w:tr>
      <w:tr w:rsidR="0058046B" w14:paraId="2925CB10" w14:textId="77777777" w:rsidTr="00AE30F9">
        <w:trPr>
          <w:trHeight w:val="388"/>
        </w:trPr>
        <w:tc>
          <w:tcPr>
            <w:tcW w:w="3828" w:type="dxa"/>
            <w:vMerge/>
          </w:tcPr>
          <w:p w14:paraId="1D945F4B" w14:textId="77777777"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186F99" w14:textId="77777777" w:rsidR="0058046B" w:rsidRDefault="0058046B" w:rsidP="00430343">
            <w:proofErr w:type="spellStart"/>
            <w:r>
              <w:t>Šibensko-kninska</w:t>
            </w:r>
            <w:proofErr w:type="spellEnd"/>
            <w:r>
              <w:t xml:space="preserve"> </w:t>
            </w:r>
            <w:proofErr w:type="spellStart"/>
            <w:r>
              <w:t>županija</w:t>
            </w:r>
            <w:proofErr w:type="spellEnd"/>
          </w:p>
        </w:tc>
        <w:tc>
          <w:tcPr>
            <w:tcW w:w="2268" w:type="dxa"/>
          </w:tcPr>
          <w:p w14:paraId="247E38FE" w14:textId="77777777" w:rsidR="0058046B" w:rsidRDefault="0058046B" w:rsidP="00FD3319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14:paraId="195D3E25" w14:textId="77777777" w:rsidR="0058046B" w:rsidRDefault="00AE30F9" w:rsidP="00430343">
            <w:r>
              <w:t xml:space="preserve">                                      %</w:t>
            </w:r>
          </w:p>
        </w:tc>
      </w:tr>
    </w:tbl>
    <w:p w14:paraId="29EBF271" w14:textId="77777777" w:rsidR="00F22E80" w:rsidRDefault="00F22E80" w:rsidP="0058046B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491A152E" w14:textId="77777777" w:rsidR="006226CD" w:rsidRDefault="00093D1C" w:rsidP="00093D1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>IBENSKO-KNINSKA ŽUPANIJA, Upravni odjel za</w:t>
      </w:r>
      <w:r w:rsidR="006226CD">
        <w:rPr>
          <w:rFonts w:ascii="Times New Roman" w:hAnsi="Times New Roman" w:cs="Times New Roman"/>
          <w:sz w:val="20"/>
          <w:szCs w:val="20"/>
        </w:rPr>
        <w:t xml:space="preserve"> gospodarstvo, turizam, poljoprivredu,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6226CD"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5BC0936B" w14:textId="2E27D4C3" w:rsidR="00093D1C" w:rsidRPr="00535044" w:rsidRDefault="00093D1C" w:rsidP="00093D1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05E45CD2" w14:textId="465ED0C2" w:rsidR="00093D1C" w:rsidRDefault="006226CD" w:rsidP="00093D1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3D1C"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="00093D1C" w:rsidRPr="00535044">
        <w:rPr>
          <w:rFonts w:ascii="Times New Roman" w:hAnsi="Times New Roman" w:cs="Times New Roman"/>
          <w:sz w:val="20"/>
          <w:szCs w:val="20"/>
        </w:rPr>
        <w:t>736</w:t>
      </w:r>
      <w:r w:rsidR="00093D1C">
        <w:rPr>
          <w:rFonts w:ascii="Times New Roman" w:hAnsi="Times New Roman" w:cs="Times New Roman"/>
          <w:sz w:val="20"/>
          <w:szCs w:val="20"/>
        </w:rPr>
        <w:t>;</w:t>
      </w:r>
      <w:r w:rsidR="00093D1C"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6C460D" w:rsidRPr="00266D9B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02BF3674" w14:textId="77777777" w:rsidR="006226CD" w:rsidRDefault="006226CD" w:rsidP="00093D1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24C99BD0" w14:textId="77777777" w:rsidR="00093D1C" w:rsidRDefault="00093D1C" w:rsidP="00093D1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1644"/>
        <w:gridCol w:w="2263"/>
        <w:gridCol w:w="3265"/>
      </w:tblGrid>
      <w:tr w:rsidR="00D20956" w14:paraId="5F3EBFDC" w14:textId="77777777" w:rsidTr="00D20956">
        <w:trPr>
          <w:trHeight w:val="363"/>
        </w:trPr>
        <w:tc>
          <w:tcPr>
            <w:tcW w:w="10490" w:type="dxa"/>
            <w:gridSpan w:val="4"/>
            <w:shd w:val="clear" w:color="auto" w:fill="9BBB59" w:themeFill="accent3"/>
          </w:tcPr>
          <w:p w14:paraId="656B44E4" w14:textId="77777777" w:rsidR="00D20956" w:rsidRPr="001E15E7" w:rsidRDefault="00D20956" w:rsidP="00D20956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1F0A7E" w14:paraId="6372F10D" w14:textId="77777777" w:rsidTr="004552FB">
        <w:trPr>
          <w:trHeight w:val="363"/>
        </w:trPr>
        <w:tc>
          <w:tcPr>
            <w:tcW w:w="10490" w:type="dxa"/>
            <w:gridSpan w:val="4"/>
          </w:tcPr>
          <w:p w14:paraId="05533D62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67FA3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B8268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6A2BB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D9655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D0FC6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956" w14:paraId="5BB20386" w14:textId="77777777" w:rsidTr="001F0A7E">
        <w:trPr>
          <w:trHeight w:val="363"/>
        </w:trPr>
        <w:tc>
          <w:tcPr>
            <w:tcW w:w="10490" w:type="dxa"/>
            <w:gridSpan w:val="4"/>
            <w:shd w:val="clear" w:color="auto" w:fill="9BBB59" w:themeFill="accent3"/>
          </w:tcPr>
          <w:p w14:paraId="4B965C8F" w14:textId="77777777"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9B5CF" w14:textId="77777777" w:rsidR="00D20956" w:rsidRPr="00A55DF9" w:rsidRDefault="001F0A7E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14:paraId="0C70BA91" w14:textId="77777777" w:rsidR="00D20956" w:rsidRDefault="001F0A7E" w:rsidP="001F0A7E">
            <w:pPr>
              <w:pStyle w:val="Bezproreda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1F0A7E" w14:paraId="39ECE86B" w14:textId="77777777" w:rsidTr="001F0A7E">
        <w:trPr>
          <w:trHeight w:val="363"/>
        </w:trPr>
        <w:tc>
          <w:tcPr>
            <w:tcW w:w="4962" w:type="dxa"/>
            <w:gridSpan w:val="2"/>
          </w:tcPr>
          <w:p w14:paraId="573E0405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D1394" w14:textId="77777777"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CD7D" w14:textId="77777777" w:rsidR="001F0A7E" w:rsidRDefault="001F0A7E" w:rsidP="001F0A7E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14:paraId="055BFB26" w14:textId="77777777" w:rsidR="001F0A7E" w:rsidRDefault="001F0A7E" w:rsidP="00EB6904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</w:t>
            </w:r>
            <w:r w:rsidR="00EB6904">
              <w:rPr>
                <w:rFonts w:ascii="Times New Roman" w:hAnsi="Times New Roman" w:cs="Times New Roman"/>
                <w:sz w:val="20"/>
                <w:szCs w:val="20"/>
              </w:rPr>
              <w:t>trošak aktivnosti</w:t>
            </w:r>
          </w:p>
        </w:tc>
        <w:tc>
          <w:tcPr>
            <w:tcW w:w="5528" w:type="dxa"/>
            <w:gridSpan w:val="2"/>
          </w:tcPr>
          <w:p w14:paraId="34BE8B5D" w14:textId="77777777" w:rsidR="001F0A7E" w:rsidRDefault="001F0A7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hr-HR" w:eastAsia="en-US"/>
              </w:rPr>
            </w:pPr>
          </w:p>
          <w:p w14:paraId="0CF54F39" w14:textId="77777777" w:rsidR="001F0A7E" w:rsidRDefault="001F0A7E" w:rsidP="00EB6904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NATJECAO 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financijska sredstva po prijavljen</w:t>
            </w:r>
            <w:r w:rsidR="00EB6904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904">
              <w:rPr>
                <w:rFonts w:ascii="Times New Roman" w:hAnsi="Times New Roman" w:cs="Times New Roman"/>
                <w:sz w:val="20"/>
                <w:szCs w:val="20"/>
              </w:rPr>
              <w:t>trošak aktivnosti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 xml:space="preserve"> ali je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ostup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>ak još u tijeku</w:t>
            </w:r>
          </w:p>
        </w:tc>
      </w:tr>
      <w:tr w:rsidR="00D20956" w14:paraId="35D03892" w14:textId="77777777" w:rsidTr="00D20956">
        <w:trPr>
          <w:trHeight w:val="363"/>
        </w:trPr>
        <w:tc>
          <w:tcPr>
            <w:tcW w:w="10490" w:type="dxa"/>
            <w:gridSpan w:val="4"/>
            <w:shd w:val="clear" w:color="auto" w:fill="9BBB59" w:themeFill="accent3"/>
          </w:tcPr>
          <w:p w14:paraId="509D18E0" w14:textId="77777777" w:rsidR="00D20956" w:rsidRPr="001E15E7" w:rsidRDefault="00D20956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D20956" w14:paraId="5DACB0E5" w14:textId="77777777" w:rsidTr="0000511C">
        <w:trPr>
          <w:trHeight w:val="363"/>
        </w:trPr>
        <w:tc>
          <w:tcPr>
            <w:tcW w:w="10490" w:type="dxa"/>
            <w:gridSpan w:val="4"/>
          </w:tcPr>
          <w:p w14:paraId="101701CC" w14:textId="77777777" w:rsidR="00D20956" w:rsidRDefault="00D20956" w:rsidP="001F064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</w:t>
            </w:r>
            <w:r w:rsidR="005F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0956" w14:paraId="2925C489" w14:textId="77777777" w:rsidTr="00D20956">
        <w:trPr>
          <w:trHeight w:val="363"/>
        </w:trPr>
        <w:tc>
          <w:tcPr>
            <w:tcW w:w="3318" w:type="dxa"/>
          </w:tcPr>
          <w:p w14:paraId="450B2D76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Ime i prezime</w:t>
            </w:r>
          </w:p>
          <w:p w14:paraId="58DBF3C3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36F43" w14:textId="77777777"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2"/>
          </w:tcPr>
          <w:p w14:paraId="2F7014A3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14:paraId="79D48D00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22665" w14:textId="77777777"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14:paraId="20F7D207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14:paraId="5E410825" w14:textId="77777777"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256B8" w14:textId="77777777"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F180A1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3E0778E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65575EF8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63E34EDF" w14:textId="77777777" w:rsidR="00D20956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14:paraId="2255A7BE" w14:textId="77777777" w:rsidR="008B0F7D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14:paraId="4B10D89F" w14:textId="4B68512F" w:rsidR="00E209C1" w:rsidRPr="005F36E6" w:rsidRDefault="00E209C1" w:rsidP="008B0F7D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Dokaz o pravnom statusu podnositelja </w:t>
      </w:r>
      <w:r w:rsidR="006C26D0">
        <w:rPr>
          <w:rFonts w:ascii="Times New Roman" w:hAnsi="Times New Roman" w:cs="Times New Roman"/>
          <w:sz w:val="24"/>
          <w:szCs w:val="24"/>
        </w:rPr>
        <w:t>zahtjeva</w:t>
      </w:r>
    </w:p>
    <w:p w14:paraId="626CE4ED" w14:textId="6D940309" w:rsidR="00A31E30" w:rsidRDefault="008B0F7D" w:rsidP="006C26D0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Potvrda </w:t>
      </w:r>
      <w:r w:rsidR="00A31E30">
        <w:rPr>
          <w:rFonts w:ascii="Times New Roman" w:hAnsi="Times New Roman" w:cs="Times New Roman"/>
          <w:sz w:val="24"/>
          <w:szCs w:val="24"/>
        </w:rPr>
        <w:t>Porezne uprave o nepostojanju duga prema državi (ne starija od 30</w:t>
      </w:r>
      <w:r w:rsidR="00C554FD">
        <w:rPr>
          <w:rFonts w:ascii="Times New Roman" w:hAnsi="Times New Roman" w:cs="Times New Roman"/>
          <w:sz w:val="24"/>
          <w:szCs w:val="24"/>
        </w:rPr>
        <w:t xml:space="preserve"> </w:t>
      </w:r>
      <w:r w:rsidR="00A31E30">
        <w:rPr>
          <w:rFonts w:ascii="Times New Roman" w:hAnsi="Times New Roman" w:cs="Times New Roman"/>
          <w:sz w:val="24"/>
          <w:szCs w:val="24"/>
        </w:rPr>
        <w:t>dana)</w:t>
      </w:r>
    </w:p>
    <w:p w14:paraId="48356017" w14:textId="3A156914" w:rsidR="006C26D0" w:rsidRPr="00A31E30" w:rsidRDefault="006C26D0" w:rsidP="006C26D0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Račun-trošak aktivnosti koja se predlaže za sufinanciranje (sa naznačenim udjelom vlastitih sredstava) </w:t>
      </w:r>
    </w:p>
    <w:p w14:paraId="45D62424" w14:textId="77777777" w:rsidR="00E209C1" w:rsidRPr="005F36E6" w:rsidRDefault="00E209C1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Preslika žiro-računa korisnika</w:t>
      </w:r>
    </w:p>
    <w:p w14:paraId="713641F8" w14:textId="0DDF6A77" w:rsidR="00E209C1" w:rsidRDefault="00A23D2C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</w:t>
      </w:r>
      <w:r w:rsidR="00A31E30">
        <w:rPr>
          <w:rFonts w:ascii="Times New Roman" w:hAnsi="Times New Roman" w:cs="Times New Roman"/>
          <w:sz w:val="24"/>
          <w:szCs w:val="24"/>
        </w:rPr>
        <w:t xml:space="preserve"> (ne starije od 90 dana)</w:t>
      </w:r>
      <w:r w:rsidR="00E209C1"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E0133" w14:textId="43C9829A" w:rsidR="006C26D0" w:rsidRDefault="006C26D0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</w:t>
      </w:r>
    </w:p>
    <w:p w14:paraId="498DBFF4" w14:textId="77777777" w:rsidR="00D20956" w:rsidRPr="005F36E6" w:rsidRDefault="00D20956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14:paraId="5E09CD07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390B7A22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859361C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617D75C9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251C80E7" w14:textId="77777777"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189F270" w14:textId="77777777" w:rsidR="00BC17C7" w:rsidRPr="002F3469" w:rsidRDefault="00BC17C7" w:rsidP="00BC17C7">
      <w:pPr>
        <w:pStyle w:val="Bezproreda"/>
        <w:numPr>
          <w:ilvl w:val="0"/>
          <w:numId w:val="9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14:paraId="34268855" w14:textId="77777777" w:rsidR="00BC17C7" w:rsidRPr="002F3469" w:rsidRDefault="00BC17C7" w:rsidP="00BC17C7">
      <w:pPr>
        <w:pStyle w:val="Bezproreda"/>
        <w:ind w:right="-284"/>
        <w:rPr>
          <w:rFonts w:ascii="Times New Roman" w:hAnsi="Times New Roman" w:cs="Times New Roman"/>
          <w:b/>
          <w:sz w:val="20"/>
          <w:szCs w:val="20"/>
        </w:rPr>
      </w:pPr>
    </w:p>
    <w:p w14:paraId="4548EFF5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A2A63FF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674AE6E1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3F883D40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2E59600C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35C67ABC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A5F57FD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6BF48A5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352C394" w14:textId="77777777" w:rsidR="00F22E80" w:rsidRDefault="00F22E80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925ABE2" w14:textId="77777777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53FA989" w14:textId="77777777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657D29A" w14:textId="77777777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44C6D7DD" w14:textId="77777777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B541D2B" w14:textId="77777777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4EFB2F9" w14:textId="316ED432" w:rsidR="00093D1C" w:rsidRDefault="00093D1C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03CF4C59" w14:textId="77777777" w:rsidR="005031BF" w:rsidRDefault="005031BF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7AB19E58" w14:textId="42B09F10" w:rsidR="00D20956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0CD31384" w14:textId="72C80C77" w:rsidR="005031BF" w:rsidRDefault="005031BF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7F931C60" w14:textId="77777777" w:rsidR="004E30D4" w:rsidRDefault="004E30D4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1266260C" w14:textId="77777777" w:rsidR="006226CD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 w:rsidR="006226CD"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 w:rsidR="006226CD"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6226CD"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0B149666" w14:textId="4DB7773C" w:rsidR="00D20956" w:rsidRPr="00535044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19B14978" w14:textId="2E25E585" w:rsidR="00C554FD" w:rsidRDefault="00D20956" w:rsidP="00A802B8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</w:t>
      </w:r>
      <w:r w:rsidR="006226CD"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C554FD" w:rsidRPr="00B669FC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67C09C4C" w14:textId="77777777" w:rsidR="006C460D" w:rsidRDefault="006C460D" w:rsidP="00A802B8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8F53DE9" w14:textId="77777777" w:rsidR="006C460D" w:rsidRDefault="006C460D" w:rsidP="00A802B8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sectPr w:rsidR="006C460D" w:rsidSect="006C460D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6F8"/>
    <w:multiLevelType w:val="hybridMultilevel"/>
    <w:tmpl w:val="91F0441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D29"/>
    <w:multiLevelType w:val="hybridMultilevel"/>
    <w:tmpl w:val="3028CE80"/>
    <w:lvl w:ilvl="0" w:tplc="041A0017">
      <w:start w:val="1"/>
      <w:numFmt w:val="lowerLetter"/>
      <w:lvlText w:val="%1)"/>
      <w:lvlJc w:val="left"/>
      <w:pPr>
        <w:ind w:left="1860" w:hanging="360"/>
      </w:p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C9026D0"/>
    <w:multiLevelType w:val="hybridMultilevel"/>
    <w:tmpl w:val="0B0073EA"/>
    <w:lvl w:ilvl="0" w:tplc="AC56E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C84"/>
    <w:multiLevelType w:val="hybridMultilevel"/>
    <w:tmpl w:val="B58EAE5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6A9D"/>
    <w:multiLevelType w:val="hybridMultilevel"/>
    <w:tmpl w:val="C07CE0A4"/>
    <w:lvl w:ilvl="0" w:tplc="041A000F">
      <w:start w:val="1"/>
      <w:numFmt w:val="decimal"/>
      <w:lvlText w:val="%1."/>
      <w:lvlJc w:val="left"/>
      <w:pPr>
        <w:ind w:left="1659" w:hanging="360"/>
      </w:pPr>
    </w:lvl>
    <w:lvl w:ilvl="1" w:tplc="041A0019" w:tentative="1">
      <w:start w:val="1"/>
      <w:numFmt w:val="lowerLetter"/>
      <w:lvlText w:val="%2."/>
      <w:lvlJc w:val="left"/>
      <w:pPr>
        <w:ind w:left="2379" w:hanging="360"/>
      </w:pPr>
    </w:lvl>
    <w:lvl w:ilvl="2" w:tplc="041A001B" w:tentative="1">
      <w:start w:val="1"/>
      <w:numFmt w:val="lowerRoman"/>
      <w:lvlText w:val="%3."/>
      <w:lvlJc w:val="right"/>
      <w:pPr>
        <w:ind w:left="3099" w:hanging="180"/>
      </w:pPr>
    </w:lvl>
    <w:lvl w:ilvl="3" w:tplc="041A000F" w:tentative="1">
      <w:start w:val="1"/>
      <w:numFmt w:val="decimal"/>
      <w:lvlText w:val="%4."/>
      <w:lvlJc w:val="left"/>
      <w:pPr>
        <w:ind w:left="3819" w:hanging="360"/>
      </w:pPr>
    </w:lvl>
    <w:lvl w:ilvl="4" w:tplc="041A0019" w:tentative="1">
      <w:start w:val="1"/>
      <w:numFmt w:val="lowerLetter"/>
      <w:lvlText w:val="%5."/>
      <w:lvlJc w:val="left"/>
      <w:pPr>
        <w:ind w:left="4539" w:hanging="360"/>
      </w:pPr>
    </w:lvl>
    <w:lvl w:ilvl="5" w:tplc="041A001B" w:tentative="1">
      <w:start w:val="1"/>
      <w:numFmt w:val="lowerRoman"/>
      <w:lvlText w:val="%6."/>
      <w:lvlJc w:val="right"/>
      <w:pPr>
        <w:ind w:left="5259" w:hanging="180"/>
      </w:pPr>
    </w:lvl>
    <w:lvl w:ilvl="6" w:tplc="041A000F" w:tentative="1">
      <w:start w:val="1"/>
      <w:numFmt w:val="decimal"/>
      <w:lvlText w:val="%7."/>
      <w:lvlJc w:val="left"/>
      <w:pPr>
        <w:ind w:left="5979" w:hanging="360"/>
      </w:pPr>
    </w:lvl>
    <w:lvl w:ilvl="7" w:tplc="041A0019" w:tentative="1">
      <w:start w:val="1"/>
      <w:numFmt w:val="lowerLetter"/>
      <w:lvlText w:val="%8."/>
      <w:lvlJc w:val="left"/>
      <w:pPr>
        <w:ind w:left="6699" w:hanging="360"/>
      </w:pPr>
    </w:lvl>
    <w:lvl w:ilvl="8" w:tplc="041A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6" w15:restartNumberingAfterBreak="0">
    <w:nsid w:val="15B8784E"/>
    <w:multiLevelType w:val="hybridMultilevel"/>
    <w:tmpl w:val="15DE6C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2BE"/>
    <w:multiLevelType w:val="hybridMultilevel"/>
    <w:tmpl w:val="B316F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C9D"/>
    <w:multiLevelType w:val="hybridMultilevel"/>
    <w:tmpl w:val="5754ACCC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A008D"/>
    <w:multiLevelType w:val="hybridMultilevel"/>
    <w:tmpl w:val="DF147F58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3337"/>
    <w:multiLevelType w:val="hybridMultilevel"/>
    <w:tmpl w:val="E1A054AC"/>
    <w:lvl w:ilvl="0" w:tplc="041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2" w15:restartNumberingAfterBreak="0">
    <w:nsid w:val="3687187E"/>
    <w:multiLevelType w:val="hybridMultilevel"/>
    <w:tmpl w:val="6E5417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30A8"/>
    <w:multiLevelType w:val="hybridMultilevel"/>
    <w:tmpl w:val="D66A345E"/>
    <w:lvl w:ilvl="0" w:tplc="041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3A12169D"/>
    <w:multiLevelType w:val="hybridMultilevel"/>
    <w:tmpl w:val="AA74C5CC"/>
    <w:lvl w:ilvl="0" w:tplc="39B649D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5CC2"/>
    <w:multiLevelType w:val="hybridMultilevel"/>
    <w:tmpl w:val="8B50E174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4852F6"/>
    <w:multiLevelType w:val="hybridMultilevel"/>
    <w:tmpl w:val="0B44B1EA"/>
    <w:lvl w:ilvl="0" w:tplc="5D366D00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4BAF4841"/>
    <w:multiLevelType w:val="hybridMultilevel"/>
    <w:tmpl w:val="67A46C6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3E38"/>
    <w:multiLevelType w:val="hybridMultilevel"/>
    <w:tmpl w:val="6858833C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 w15:restartNumberingAfterBreak="0">
    <w:nsid w:val="634F1588"/>
    <w:multiLevelType w:val="hybridMultilevel"/>
    <w:tmpl w:val="C61224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70265"/>
    <w:multiLevelType w:val="hybridMultilevel"/>
    <w:tmpl w:val="17DA832E"/>
    <w:lvl w:ilvl="0" w:tplc="041A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08216">
    <w:abstractNumId w:val="20"/>
  </w:num>
  <w:num w:numId="2" w16cid:durableId="1299998239">
    <w:abstractNumId w:val="9"/>
  </w:num>
  <w:num w:numId="3" w16cid:durableId="1052004566">
    <w:abstractNumId w:val="16"/>
  </w:num>
  <w:num w:numId="4" w16cid:durableId="689839690">
    <w:abstractNumId w:val="8"/>
  </w:num>
  <w:num w:numId="5" w16cid:durableId="43918745">
    <w:abstractNumId w:val="10"/>
  </w:num>
  <w:num w:numId="6" w16cid:durableId="1810856922">
    <w:abstractNumId w:val="15"/>
  </w:num>
  <w:num w:numId="7" w16cid:durableId="52436052">
    <w:abstractNumId w:val="13"/>
  </w:num>
  <w:num w:numId="8" w16cid:durableId="603927257">
    <w:abstractNumId w:val="19"/>
  </w:num>
  <w:num w:numId="9" w16cid:durableId="2007703912">
    <w:abstractNumId w:val="22"/>
  </w:num>
  <w:num w:numId="10" w16cid:durableId="181626421">
    <w:abstractNumId w:val="17"/>
  </w:num>
  <w:num w:numId="11" w16cid:durableId="1275557543">
    <w:abstractNumId w:val="1"/>
  </w:num>
  <w:num w:numId="12" w16cid:durableId="2899926">
    <w:abstractNumId w:val="3"/>
  </w:num>
  <w:num w:numId="13" w16cid:durableId="2071808024">
    <w:abstractNumId w:val="5"/>
  </w:num>
  <w:num w:numId="14" w16cid:durableId="791289622">
    <w:abstractNumId w:val="11"/>
  </w:num>
  <w:num w:numId="15" w16cid:durableId="1866407094">
    <w:abstractNumId w:val="7"/>
  </w:num>
  <w:num w:numId="16" w16cid:durableId="295644227">
    <w:abstractNumId w:val="14"/>
  </w:num>
  <w:num w:numId="17" w16cid:durableId="1384022005">
    <w:abstractNumId w:val="21"/>
  </w:num>
  <w:num w:numId="18" w16cid:durableId="1465587414">
    <w:abstractNumId w:val="2"/>
  </w:num>
  <w:num w:numId="19" w16cid:durableId="1659722118">
    <w:abstractNumId w:val="18"/>
  </w:num>
  <w:num w:numId="20" w16cid:durableId="888999886">
    <w:abstractNumId w:val="12"/>
  </w:num>
  <w:num w:numId="21" w16cid:durableId="723137472">
    <w:abstractNumId w:val="0"/>
  </w:num>
  <w:num w:numId="22" w16cid:durableId="1586067897">
    <w:abstractNumId w:val="4"/>
  </w:num>
  <w:num w:numId="23" w16cid:durableId="780996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2C"/>
    <w:rsid w:val="000174B6"/>
    <w:rsid w:val="000571A9"/>
    <w:rsid w:val="00093D1C"/>
    <w:rsid w:val="000B6D9C"/>
    <w:rsid w:val="001345C8"/>
    <w:rsid w:val="001E15E7"/>
    <w:rsid w:val="001F0647"/>
    <w:rsid w:val="001F0A7E"/>
    <w:rsid w:val="00215620"/>
    <w:rsid w:val="00234B74"/>
    <w:rsid w:val="00287374"/>
    <w:rsid w:val="002B091B"/>
    <w:rsid w:val="002F3469"/>
    <w:rsid w:val="003263B9"/>
    <w:rsid w:val="003433AF"/>
    <w:rsid w:val="0037582C"/>
    <w:rsid w:val="00381E2E"/>
    <w:rsid w:val="003D1F2D"/>
    <w:rsid w:val="003F0162"/>
    <w:rsid w:val="00413C82"/>
    <w:rsid w:val="00432DBF"/>
    <w:rsid w:val="004E30D4"/>
    <w:rsid w:val="005031BF"/>
    <w:rsid w:val="00535044"/>
    <w:rsid w:val="0058046B"/>
    <w:rsid w:val="0058138C"/>
    <w:rsid w:val="00586E8E"/>
    <w:rsid w:val="005F36E6"/>
    <w:rsid w:val="00605A2F"/>
    <w:rsid w:val="006226CD"/>
    <w:rsid w:val="00631220"/>
    <w:rsid w:val="006537B0"/>
    <w:rsid w:val="00692B22"/>
    <w:rsid w:val="006B1AB1"/>
    <w:rsid w:val="006C26D0"/>
    <w:rsid w:val="006C40D6"/>
    <w:rsid w:val="006C460D"/>
    <w:rsid w:val="006C7AF1"/>
    <w:rsid w:val="006F3ADC"/>
    <w:rsid w:val="006F5AF4"/>
    <w:rsid w:val="007A6245"/>
    <w:rsid w:val="007C4C4C"/>
    <w:rsid w:val="007C6760"/>
    <w:rsid w:val="007E599D"/>
    <w:rsid w:val="008470A2"/>
    <w:rsid w:val="008674A8"/>
    <w:rsid w:val="008B0F7D"/>
    <w:rsid w:val="008C001E"/>
    <w:rsid w:val="00931BDA"/>
    <w:rsid w:val="009538F6"/>
    <w:rsid w:val="009E15DB"/>
    <w:rsid w:val="009F21A9"/>
    <w:rsid w:val="009F39BA"/>
    <w:rsid w:val="00A12A23"/>
    <w:rsid w:val="00A23D2C"/>
    <w:rsid w:val="00A31E30"/>
    <w:rsid w:val="00A55DF9"/>
    <w:rsid w:val="00A802B8"/>
    <w:rsid w:val="00AB4D9C"/>
    <w:rsid w:val="00AC4713"/>
    <w:rsid w:val="00AC78BE"/>
    <w:rsid w:val="00AE30F9"/>
    <w:rsid w:val="00BB72C1"/>
    <w:rsid w:val="00BC17C7"/>
    <w:rsid w:val="00BD35BE"/>
    <w:rsid w:val="00C52075"/>
    <w:rsid w:val="00C554FD"/>
    <w:rsid w:val="00C567AA"/>
    <w:rsid w:val="00C91878"/>
    <w:rsid w:val="00D20956"/>
    <w:rsid w:val="00D72821"/>
    <w:rsid w:val="00D954C4"/>
    <w:rsid w:val="00DB4D82"/>
    <w:rsid w:val="00E209C1"/>
    <w:rsid w:val="00E85B6A"/>
    <w:rsid w:val="00EB6904"/>
    <w:rsid w:val="00ED692E"/>
    <w:rsid w:val="00F01D71"/>
    <w:rsid w:val="00F22081"/>
    <w:rsid w:val="00F22E80"/>
    <w:rsid w:val="00F81F3F"/>
    <w:rsid w:val="00FA4F20"/>
    <w:rsid w:val="00FD3319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EA4D"/>
  <w15:docId w15:val="{5C0CF637-7AA3-4FFE-980A-8593C70A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82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1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F3F"/>
    <w:rPr>
      <w:rFonts w:ascii="Tahoma" w:eastAsia="Times New Roman" w:hAnsi="Tahoma" w:cs="Tahoma"/>
      <w:sz w:val="16"/>
      <w:szCs w:val="16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6C460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sko-kninska-zupanij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bensko-kninska-zupanij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ensko-knins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E906-889B-410B-9FF4-F2D9AAC8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Radmila Perić</cp:lastModifiedBy>
  <cp:revision>12</cp:revision>
  <cp:lastPrinted>2022-09-29T11:29:00Z</cp:lastPrinted>
  <dcterms:created xsi:type="dcterms:W3CDTF">2022-09-19T11:43:00Z</dcterms:created>
  <dcterms:modified xsi:type="dcterms:W3CDTF">2022-09-30T07:57:00Z</dcterms:modified>
</cp:coreProperties>
</file>